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A" w:rsidRDefault="00E65FF9" w:rsidP="00F53ECD">
      <w:pPr>
        <w:jc w:val="center"/>
        <w:rPr>
          <w:rFonts w:ascii="Garamond" w:hAnsi="Garamond" w:cs="Arial"/>
          <w:b/>
          <w:noProof/>
          <w:sz w:val="20"/>
          <w:szCs w:val="2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F9" w:rsidRPr="00E65FF9" w:rsidRDefault="00E65FF9" w:rsidP="00F53ECD">
      <w:pPr>
        <w:jc w:val="center"/>
        <w:rPr>
          <w:b/>
          <w:noProof/>
          <w:sz w:val="32"/>
        </w:rPr>
      </w:pPr>
    </w:p>
    <w:p w:rsidR="00F76B1A" w:rsidRPr="00E65FF9" w:rsidRDefault="00F76B1A" w:rsidP="00F76B1A">
      <w:pPr>
        <w:jc w:val="center"/>
      </w:pPr>
      <w:r w:rsidRPr="00E65FF9">
        <w:t>МЕСТНАЯ АДМИНИСТРАЦИЯ</w:t>
      </w:r>
    </w:p>
    <w:p w:rsidR="00F76B1A" w:rsidRPr="00E65FF9" w:rsidRDefault="00F76B1A" w:rsidP="00F76B1A">
      <w:pPr>
        <w:jc w:val="center"/>
      </w:pPr>
      <w:r w:rsidRPr="00E65FF9">
        <w:t xml:space="preserve">МУНИЦИПАЛЬНОГО ОБРАЗОВАНИЯ </w:t>
      </w:r>
    </w:p>
    <w:p w:rsidR="00F76B1A" w:rsidRPr="00E65FF9" w:rsidRDefault="00F76B1A" w:rsidP="00F76B1A">
      <w:pPr>
        <w:jc w:val="center"/>
      </w:pPr>
      <w:r w:rsidRPr="00E65FF9">
        <w:t>НИЗИНСКОЕ СЕЛЬСКОЕ ПОСЕЛЕНИЕ</w:t>
      </w:r>
    </w:p>
    <w:p w:rsidR="00F76B1A" w:rsidRPr="00E65FF9" w:rsidRDefault="00F76B1A" w:rsidP="00F76B1A">
      <w:pPr>
        <w:jc w:val="center"/>
      </w:pPr>
      <w:r w:rsidRPr="00E65FF9">
        <w:t>МУНИЦИПАЛЬНОГО ОБРАЗОВАНИЯ</w:t>
      </w:r>
    </w:p>
    <w:p w:rsidR="00F76B1A" w:rsidRPr="00E65FF9" w:rsidRDefault="00F76B1A" w:rsidP="00F76B1A">
      <w:pPr>
        <w:jc w:val="center"/>
      </w:pPr>
      <w:r w:rsidRPr="00E65FF9">
        <w:t xml:space="preserve">ЛОМОНОСОВСКИЙ МУНИЦИПАЛЬНЫЙ РАЙОН </w:t>
      </w:r>
    </w:p>
    <w:p w:rsidR="00F76B1A" w:rsidRPr="00E65FF9" w:rsidRDefault="00F76B1A" w:rsidP="00F76B1A">
      <w:pPr>
        <w:jc w:val="center"/>
      </w:pPr>
      <w:r w:rsidRPr="00E65FF9">
        <w:t>ЛЕНИНГРАДСКОЙ ОБЛАСТИ</w:t>
      </w:r>
    </w:p>
    <w:p w:rsidR="00F76B1A" w:rsidRPr="00E65FF9" w:rsidRDefault="00F76B1A" w:rsidP="00CF3D21">
      <w:pPr>
        <w:spacing w:before="360"/>
        <w:jc w:val="center"/>
        <w:rPr>
          <w:b/>
          <w:bCs/>
          <w:spacing w:val="60"/>
        </w:rPr>
      </w:pPr>
      <w:r w:rsidRPr="00E65FF9">
        <w:rPr>
          <w:b/>
          <w:bCs/>
          <w:spacing w:val="60"/>
        </w:rPr>
        <w:t>ПОСТАНОВЛЕНИЕ</w:t>
      </w:r>
    </w:p>
    <w:p w:rsidR="00F76B1A" w:rsidRPr="002A0EC4" w:rsidRDefault="00F76B1A" w:rsidP="00F76B1A">
      <w:pPr>
        <w:jc w:val="center"/>
        <w:rPr>
          <w:b/>
          <w:bCs/>
          <w:color w:val="808080"/>
          <w:spacing w:val="60"/>
        </w:rPr>
      </w:pPr>
    </w:p>
    <w:p w:rsidR="00F76B1A" w:rsidRPr="00E65FF9" w:rsidRDefault="00F76B1A" w:rsidP="00F76B1A">
      <w:pPr>
        <w:rPr>
          <w:bCs/>
        </w:rPr>
      </w:pPr>
      <w:r w:rsidRPr="00E65FF9">
        <w:rPr>
          <w:bCs/>
        </w:rPr>
        <w:t>от</w:t>
      </w:r>
      <w:r w:rsidR="00E65FF9">
        <w:rPr>
          <w:bCs/>
        </w:rPr>
        <w:t xml:space="preserve"> 22.12.2022 </w:t>
      </w:r>
      <w:r w:rsidRPr="00E65FF9">
        <w:rPr>
          <w:bCs/>
        </w:rPr>
        <w:t xml:space="preserve">г.                                                                                                           №  </w:t>
      </w:r>
      <w:r w:rsidR="00E65FF9">
        <w:rPr>
          <w:bCs/>
        </w:rPr>
        <w:t>692</w:t>
      </w:r>
    </w:p>
    <w:p w:rsidR="00397A0A" w:rsidRPr="00B42942" w:rsidRDefault="00397A0A" w:rsidP="009C3D5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5ACA" w:rsidRPr="00B42942" w:rsidTr="00F76B1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E" w:rsidRPr="00F76B1A" w:rsidRDefault="00D57D1D" w:rsidP="00F76B1A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</w:t>
            </w:r>
            <w:r w:rsidR="009C3D59" w:rsidRPr="00F76B1A">
              <w:rPr>
                <w:b/>
              </w:rPr>
              <w:t xml:space="preserve"> </w:t>
            </w:r>
            <w:r w:rsidR="00894D64" w:rsidRPr="00F76B1A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="00894D64" w:rsidRPr="00F76B1A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</w:p>
          <w:p w:rsidR="009C3D59" w:rsidRPr="00F76B1A" w:rsidRDefault="00CF3D21" w:rsidP="00CF3D21">
            <w:pPr>
              <w:jc w:val="center"/>
              <w:rPr>
                <w:b/>
              </w:rPr>
            </w:pPr>
            <w:r w:rsidRPr="00CF3D21">
              <w:rPr>
                <w:b/>
                <w:bCs/>
              </w:rPr>
      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  <w:r>
              <w:rPr>
                <w:b/>
                <w:bCs/>
              </w:rPr>
              <w:t>«</w:t>
            </w:r>
            <w:r w:rsidRPr="00CF3D21">
              <w:rPr>
                <w:b/>
                <w:bCs/>
              </w:rPr>
              <w:t>Развитие части территории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9C3D59" w:rsidRPr="00B42942" w:rsidRDefault="009C3D59" w:rsidP="009C3D59">
      <w:pPr>
        <w:autoSpaceDE w:val="0"/>
        <w:autoSpaceDN w:val="0"/>
        <w:adjustRightInd w:val="0"/>
        <w:ind w:firstLine="708"/>
        <w:jc w:val="both"/>
      </w:pPr>
    </w:p>
    <w:p w:rsidR="00A05ACA" w:rsidRPr="00B42942" w:rsidRDefault="00235152" w:rsidP="00A05ACA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A05ACA" w:rsidRPr="00B42942">
        <w:t>соответствии с положениями федерального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</w:t>
      </w:r>
      <w:r w:rsidR="0017572E" w:rsidRPr="00B42942">
        <w:t>О Низинское сельское поселение</w:t>
      </w:r>
      <w:r w:rsidR="00A05ACA" w:rsidRPr="00B42942">
        <w:t xml:space="preserve">, </w:t>
      </w:r>
      <w:r>
        <w:t xml:space="preserve">местная администрация МО Низинское сельское поселение </w:t>
      </w:r>
    </w:p>
    <w:p w:rsidR="00A05ACA" w:rsidRPr="00CF3D21" w:rsidRDefault="00A05ACA" w:rsidP="00A05AC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05ACA" w:rsidRPr="00B42942" w:rsidRDefault="00A05ACA" w:rsidP="00A05ACA">
      <w:pPr>
        <w:autoSpaceDE w:val="0"/>
        <w:autoSpaceDN w:val="0"/>
        <w:adjustRightInd w:val="0"/>
        <w:ind w:firstLine="708"/>
        <w:jc w:val="center"/>
      </w:pPr>
      <w:r w:rsidRPr="00B42942">
        <w:t xml:space="preserve">П О С Т А Н О В Л Я </w:t>
      </w:r>
      <w:r w:rsidR="00235152">
        <w:t>Е Т</w:t>
      </w:r>
      <w:r w:rsidRPr="00B42942">
        <w:t>:</w:t>
      </w:r>
    </w:p>
    <w:p w:rsidR="00A05ACA" w:rsidRPr="00CF3D21" w:rsidRDefault="00A05ACA" w:rsidP="00A05AC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76B1A" w:rsidRDefault="00D57D1D" w:rsidP="00CF3D2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</w:t>
      </w:r>
      <w:r w:rsidR="00A05ACA" w:rsidRPr="00B42942">
        <w:t xml:space="preserve"> муниципальную </w:t>
      </w:r>
      <w:r w:rsidR="00CF3D21" w:rsidRPr="00CF3D21">
        <w:rPr>
          <w:bCs/>
        </w:rPr>
        <w:t xml:space="preserve">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="00CF3D21">
        <w:rPr>
          <w:bCs/>
        </w:rPr>
        <w:t>«</w:t>
      </w:r>
      <w:r w:rsidR="00CF3D21" w:rsidRPr="00CF3D21">
        <w:rPr>
          <w:bCs/>
        </w:rPr>
        <w:t>Развитие части территории в МО Низинское сельское поселение</w:t>
      </w:r>
      <w:r w:rsidR="00CF3D21">
        <w:rPr>
          <w:bCs/>
        </w:rPr>
        <w:t>»</w:t>
      </w:r>
      <w:r w:rsidR="00F76B1A" w:rsidRPr="00CF3D21">
        <w:t>.</w:t>
      </w:r>
    </w:p>
    <w:p w:rsidR="00CF3D21" w:rsidRDefault="00CF3D21" w:rsidP="00CF3D2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Установить сроки реализац</w:t>
      </w:r>
      <w:r w:rsidR="00226B98">
        <w:t>ии муниципальной программы 202</w:t>
      </w:r>
      <w:r w:rsidR="00754066">
        <w:t>2</w:t>
      </w:r>
      <w:r w:rsidR="00226B98">
        <w:t>-2025</w:t>
      </w:r>
      <w:r>
        <w:t xml:space="preserve"> годы.</w:t>
      </w:r>
    </w:p>
    <w:p w:rsidR="00CF3D21" w:rsidRDefault="00CF3D21" w:rsidP="00F76B1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местной администрации МО Низинское сельское </w:t>
      </w:r>
      <w:r w:rsidR="00226B98">
        <w:t>поселение от 27.12.2021 г. № 602</w:t>
      </w:r>
      <w:r>
        <w:t xml:space="preserve"> с момента вступления в силу настоящего постановления.</w:t>
      </w:r>
    </w:p>
    <w:p w:rsidR="00F76B1A" w:rsidRDefault="00F76B1A" w:rsidP="00F76B1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подлежит размещению на официальном сайте МО и    опубликованию в печатном издании в соответствии с Уставом МО Низинское сельское поселение.</w:t>
      </w:r>
    </w:p>
    <w:p w:rsidR="006872D6" w:rsidRPr="006872D6" w:rsidRDefault="006872D6" w:rsidP="006872D6">
      <w:pPr>
        <w:numPr>
          <w:ilvl w:val="0"/>
          <w:numId w:val="1"/>
        </w:numPr>
      </w:pPr>
      <w:r w:rsidRPr="006872D6">
        <w:t xml:space="preserve">Настоящее Постановление вступает в силу </w:t>
      </w:r>
      <w:r w:rsidR="002D3202">
        <w:t>01.01.2023 г.</w:t>
      </w:r>
    </w:p>
    <w:p w:rsidR="00F76B1A" w:rsidRDefault="00F76B1A" w:rsidP="00F76B1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исполнения настоящего Постановления оставляю за собой.</w:t>
      </w:r>
    </w:p>
    <w:p w:rsidR="00397A0A" w:rsidRPr="00B42942" w:rsidRDefault="00397A0A" w:rsidP="009C3D59">
      <w:pPr>
        <w:autoSpaceDE w:val="0"/>
        <w:autoSpaceDN w:val="0"/>
        <w:adjustRightInd w:val="0"/>
        <w:jc w:val="both"/>
      </w:pPr>
    </w:p>
    <w:p w:rsidR="009C3D59" w:rsidRPr="00B42942" w:rsidRDefault="009C3D59" w:rsidP="009C3D59">
      <w:pPr>
        <w:jc w:val="both"/>
      </w:pPr>
      <w:r w:rsidRPr="00B42942">
        <w:t>Глава местной администрации</w:t>
      </w:r>
    </w:p>
    <w:p w:rsidR="009C3D59" w:rsidRPr="00B42942" w:rsidRDefault="009C3D59" w:rsidP="009C3D59">
      <w:pPr>
        <w:jc w:val="both"/>
        <w:sectPr w:rsidR="009C3D59" w:rsidRPr="00B42942" w:rsidSect="00397A0A">
          <w:headerReference w:type="even" r:id="rId10"/>
          <w:footerReference w:type="default" r:id="rId11"/>
          <w:pgSz w:w="11907" w:h="16840"/>
          <w:pgMar w:top="851" w:right="1134" w:bottom="992" w:left="1418" w:header="720" w:footer="720" w:gutter="0"/>
          <w:cols w:space="720"/>
          <w:titlePg/>
        </w:sectPr>
      </w:pPr>
      <w:r w:rsidRPr="00B42942">
        <w:t xml:space="preserve">МО Низинское сельское поселение                        </w:t>
      </w:r>
      <w:r w:rsidR="0017572E" w:rsidRPr="00B42942">
        <w:t xml:space="preserve">                    </w:t>
      </w:r>
      <w:r w:rsidR="00D80137" w:rsidRPr="00B42942">
        <w:t>Е.В. Клухина</w:t>
      </w:r>
    </w:p>
    <w:p w:rsidR="00397A0A" w:rsidRPr="00B42942" w:rsidRDefault="00397A0A" w:rsidP="0017572E">
      <w:pPr>
        <w:rPr>
          <w:b/>
        </w:rPr>
      </w:pPr>
    </w:p>
    <w:p w:rsidR="00241460" w:rsidRPr="00B42942" w:rsidRDefault="00241460" w:rsidP="00241460">
      <w:pPr>
        <w:jc w:val="right"/>
        <w:rPr>
          <w:b/>
        </w:rPr>
      </w:pPr>
      <w:r w:rsidRPr="00B42942">
        <w:rPr>
          <w:b/>
        </w:rPr>
        <w:t xml:space="preserve">Приложение </w:t>
      </w:r>
    </w:p>
    <w:p w:rsidR="00241460" w:rsidRPr="00B42942" w:rsidRDefault="00241460" w:rsidP="00241460">
      <w:pPr>
        <w:jc w:val="right"/>
        <w:rPr>
          <w:b/>
        </w:rPr>
      </w:pPr>
      <w:r w:rsidRPr="00B42942">
        <w:rPr>
          <w:b/>
        </w:rPr>
        <w:t>к Постановлению местной администрации</w:t>
      </w:r>
    </w:p>
    <w:p w:rsidR="00F76B1A" w:rsidRDefault="00241460" w:rsidP="00241460">
      <w:pPr>
        <w:jc w:val="right"/>
        <w:rPr>
          <w:b/>
        </w:rPr>
      </w:pPr>
      <w:r w:rsidRPr="00B42942">
        <w:rPr>
          <w:b/>
        </w:rPr>
        <w:t xml:space="preserve">МО Низинское сельское поселение </w:t>
      </w:r>
    </w:p>
    <w:p w:rsidR="00241460" w:rsidRPr="00B42942" w:rsidRDefault="00E65FF9" w:rsidP="00241460">
      <w:pPr>
        <w:jc w:val="right"/>
        <w:rPr>
          <w:b/>
        </w:rPr>
      </w:pPr>
      <w:r>
        <w:rPr>
          <w:b/>
        </w:rPr>
        <w:t>от 22.12.2022 г. № 692</w:t>
      </w:r>
      <w:bookmarkStart w:id="0" w:name="_GoBack"/>
      <w:bookmarkEnd w:id="0"/>
    </w:p>
    <w:p w:rsidR="00241460" w:rsidRDefault="00241460" w:rsidP="00241460">
      <w:pPr>
        <w:jc w:val="right"/>
        <w:rPr>
          <w:b/>
        </w:rPr>
      </w:pPr>
    </w:p>
    <w:p w:rsidR="00CF3D21" w:rsidRPr="00F76B1A" w:rsidRDefault="00CF3D21" w:rsidP="00CF3D21">
      <w:pPr>
        <w:jc w:val="center"/>
        <w:rPr>
          <w:b/>
        </w:rPr>
      </w:pPr>
      <w:r>
        <w:rPr>
          <w:b/>
        </w:rPr>
        <w:t>М</w:t>
      </w:r>
      <w:r w:rsidRPr="00F76B1A">
        <w:rPr>
          <w:b/>
        </w:rPr>
        <w:t>униципальн</w:t>
      </w:r>
      <w:r>
        <w:rPr>
          <w:b/>
        </w:rPr>
        <w:t>ая</w:t>
      </w:r>
      <w:r w:rsidRPr="00F76B1A">
        <w:rPr>
          <w:b/>
        </w:rPr>
        <w:t xml:space="preserve"> программ</w:t>
      </w:r>
      <w:r>
        <w:rPr>
          <w:b/>
        </w:rPr>
        <w:t>а</w:t>
      </w:r>
    </w:p>
    <w:p w:rsidR="00F76B1A" w:rsidRDefault="00CF3D21" w:rsidP="00CF3D21">
      <w:pPr>
        <w:jc w:val="center"/>
        <w:rPr>
          <w:b/>
        </w:rPr>
      </w:pPr>
      <w:r w:rsidRPr="00CF3D21">
        <w:rPr>
          <w:b/>
          <w:bCs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>
        <w:rPr>
          <w:b/>
          <w:bCs/>
        </w:rPr>
        <w:t>«</w:t>
      </w:r>
      <w:r w:rsidRPr="00CF3D21">
        <w:rPr>
          <w:b/>
          <w:bCs/>
        </w:rPr>
        <w:t>Развитие части территории в МО Низинское сельское поселение</w:t>
      </w:r>
      <w:r>
        <w:rPr>
          <w:b/>
          <w:bCs/>
        </w:rPr>
        <w:t>»</w:t>
      </w:r>
    </w:p>
    <w:p w:rsidR="00CF3D21" w:rsidRPr="00B42942" w:rsidRDefault="00CF3D21" w:rsidP="00241460">
      <w:pPr>
        <w:jc w:val="right"/>
        <w:rPr>
          <w:b/>
        </w:rPr>
      </w:pPr>
    </w:p>
    <w:p w:rsidR="003A345A" w:rsidRDefault="00CF3D21" w:rsidP="00CF3D21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CF3D21" w:rsidRDefault="00CF3D21" w:rsidP="00CF3D21">
      <w:pPr>
        <w:jc w:val="center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646"/>
      </w:tblGrid>
      <w:tr w:rsidR="00CF3D21" w:rsidRPr="00CF3D21" w:rsidTr="00235152">
        <w:trPr>
          <w:trHeight w:val="7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754066">
              <w:rPr>
                <w:rFonts w:eastAsia="Courier New"/>
                <w:color w:val="000000"/>
              </w:rPr>
              <w:t>2</w:t>
            </w:r>
            <w:r>
              <w:rPr>
                <w:rFonts w:eastAsia="Courier New"/>
                <w:color w:val="000000"/>
              </w:rPr>
              <w:t>-2025</w:t>
            </w:r>
            <w:r w:rsidR="00CF3D21" w:rsidRPr="00CF3D21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CF3D21" w:rsidRPr="00CF3D21" w:rsidTr="002351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1" w:rsidRPr="00CF3D21" w:rsidRDefault="009E21DA" w:rsidP="00CF3D21">
            <w:pPr>
              <w:autoSpaceDE w:val="0"/>
              <w:autoSpaceDN w:val="0"/>
              <w:adjustRightInd w:val="0"/>
            </w:pPr>
            <w:r w:rsidRPr="009E21DA">
              <w:t>Местная администрация</w:t>
            </w:r>
            <w:r w:rsidR="00CF3D21" w:rsidRPr="009E21DA"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CF3D21" w:rsidRPr="00CF3D21" w:rsidTr="002351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A" w:rsidRPr="00CF3D21" w:rsidRDefault="009E21DA" w:rsidP="009E21D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 xml:space="preserve">Задачи </w:t>
            </w:r>
          </w:p>
          <w:p w:rsidR="00CF3D21" w:rsidRPr="00CF3D21" w:rsidRDefault="009E21DA" w:rsidP="009E21D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1" w:rsidRPr="00CF3D21" w:rsidRDefault="00CF3D21" w:rsidP="00CF3D21">
            <w:pPr>
              <w:shd w:val="clear" w:color="auto" w:fill="FFFFFF"/>
              <w:spacing w:line="274" w:lineRule="exact"/>
              <w:ind w:firstLine="24"/>
              <w:jc w:val="both"/>
            </w:pPr>
            <w:r w:rsidRPr="00CF3D21">
              <w:t>- создание комфортных условий жизнедеятельности в сельской местности;</w:t>
            </w:r>
          </w:p>
          <w:p w:rsidR="00CF3D21" w:rsidRDefault="00CF3D21" w:rsidP="00CF3D21">
            <w:pPr>
              <w:shd w:val="clear" w:color="auto" w:fill="FFFFFF"/>
              <w:spacing w:line="274" w:lineRule="exact"/>
              <w:ind w:firstLine="24"/>
              <w:jc w:val="both"/>
            </w:pPr>
            <w:r w:rsidRPr="00CF3D21">
              <w:t>- активизация местного населения в решении вопросов местного значения</w:t>
            </w:r>
            <w:r>
              <w:t>;</w:t>
            </w:r>
          </w:p>
          <w:p w:rsidR="00CF3D21" w:rsidRPr="00CF3D21" w:rsidRDefault="00CF3D21" w:rsidP="00CF3D21">
            <w:pPr>
              <w:shd w:val="clear" w:color="auto" w:fill="FFFFFF"/>
              <w:spacing w:line="274" w:lineRule="exact"/>
              <w:ind w:firstLine="24"/>
              <w:jc w:val="both"/>
            </w:pPr>
            <w:r w:rsidRPr="00CF3D21">
      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CF3D21" w:rsidRPr="00AE3C07" w:rsidRDefault="00CF3D21" w:rsidP="00CF3D2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</w:rPr>
            </w:pPr>
            <w:r w:rsidRPr="00CF3D21">
              <w:t xml:space="preserve">- </w:t>
            </w:r>
            <w:r w:rsidRPr="00CF3D21">
              <w:rPr>
                <w:bCs/>
              </w:rPr>
              <w:t>благоустройство сельских населенных пунктов;</w:t>
            </w:r>
          </w:p>
        </w:tc>
      </w:tr>
      <w:tr w:rsidR="00CF3D21" w:rsidRPr="00CF3D21" w:rsidTr="002351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E" w:rsidRDefault="009363CE" w:rsidP="002B29EF">
            <w:pPr>
              <w:pStyle w:val="a4"/>
              <w:spacing w:before="0" w:beforeAutospacing="0" w:after="0" w:afterAutospacing="0"/>
              <w:jc w:val="both"/>
            </w:pPr>
            <w:r w:rsidRPr="00A550B1">
              <w:t>Повышения уровня благоустройства населенн</w:t>
            </w:r>
            <w:r>
              <w:t>ых пунктов;</w:t>
            </w:r>
          </w:p>
          <w:p w:rsidR="002B29EF" w:rsidRPr="00A550B1" w:rsidRDefault="002B29EF" w:rsidP="002B29EF">
            <w:pPr>
              <w:pStyle w:val="a4"/>
              <w:spacing w:before="0" w:beforeAutospacing="0" w:after="0" w:afterAutospacing="0"/>
              <w:jc w:val="both"/>
            </w:pPr>
            <w:r w:rsidRPr="00A550B1">
              <w:t>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CF3D21" w:rsidRPr="00CF3D21" w:rsidRDefault="00CF3D21" w:rsidP="00AE3C0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F3D21" w:rsidRPr="00CF3D21" w:rsidTr="00235152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2B29EF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отсутствуют</w:t>
            </w:r>
          </w:p>
        </w:tc>
      </w:tr>
      <w:tr w:rsidR="00CF3D21" w:rsidRPr="00CF3D21" w:rsidTr="00235152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2B29EF" w:rsidRDefault="002B29EF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highlight w:val="yellow"/>
              </w:rPr>
            </w:pPr>
            <w:r w:rsidRPr="003A4747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CF3D21" w:rsidRPr="00CF3D21" w:rsidTr="00235152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CF3D21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235152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CF3D21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754066" w:rsidRPr="00CF3D21" w:rsidRDefault="00754066" w:rsidP="0075406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</w:t>
            </w:r>
            <w:r w:rsidRPr="00CF3D21">
              <w:rPr>
                <w:rFonts w:eastAsia="Courier New"/>
                <w:color w:val="000000"/>
              </w:rPr>
              <w:t xml:space="preserve">г. – </w:t>
            </w:r>
            <w:r w:rsidR="00315767">
              <w:rPr>
                <w:rFonts w:eastAsia="Courier New"/>
                <w:color w:val="000000"/>
              </w:rPr>
              <w:t>1</w:t>
            </w:r>
            <w:r>
              <w:rPr>
                <w:rFonts w:eastAsia="Courier New"/>
                <w:color w:val="000000"/>
              </w:rPr>
              <w:t> </w:t>
            </w:r>
            <w:r w:rsidR="00315767">
              <w:rPr>
                <w:rFonts w:eastAsia="Courier New"/>
                <w:color w:val="000000"/>
              </w:rPr>
              <w:t>274</w:t>
            </w:r>
            <w:r>
              <w:rPr>
                <w:rFonts w:eastAsia="Courier New"/>
                <w:color w:val="000000"/>
              </w:rPr>
              <w:t>,</w:t>
            </w:r>
            <w:r w:rsidR="00315767">
              <w:rPr>
                <w:rFonts w:eastAsia="Courier New"/>
                <w:color w:val="000000"/>
              </w:rPr>
              <w:t>7</w:t>
            </w:r>
            <w:r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 w:rsidR="00D07DD0">
              <w:rPr>
                <w:rFonts w:eastAsia="Courier New"/>
                <w:color w:val="000000"/>
              </w:rPr>
              <w:t>750,2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2024г. – 1 200</w:t>
            </w:r>
            <w:r w:rsidR="004D35AD">
              <w:rPr>
                <w:rFonts w:eastAsia="Courier New"/>
                <w:color w:val="000000"/>
              </w:rPr>
              <w:t>,0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1 400,0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 </w:t>
            </w:r>
          </w:p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235152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CF3D21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:rsidR="00315767" w:rsidRPr="00CF3D21" w:rsidRDefault="00315767" w:rsidP="0031576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Pr="00CF3D21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1 866,3</w:t>
            </w:r>
            <w:r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700F37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 w:rsidR="00226B98">
              <w:rPr>
                <w:rFonts w:eastAsia="Courier New"/>
                <w:color w:val="000000"/>
              </w:rPr>
              <w:t>1</w:t>
            </w:r>
            <w:r w:rsidR="00D07DD0">
              <w:rPr>
                <w:rFonts w:eastAsia="Courier New"/>
                <w:color w:val="000000"/>
              </w:rPr>
              <w:t xml:space="preserve"> 842,8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700F37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 w:rsidR="00CF3D21" w:rsidRPr="003A4747">
              <w:rPr>
                <w:rFonts w:eastAsia="Courier New"/>
                <w:color w:val="000000"/>
              </w:rPr>
              <w:t>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700F37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 w:rsidR="00CF3D21" w:rsidRPr="003A4747">
              <w:rPr>
                <w:rFonts w:eastAsia="Courier New"/>
                <w:color w:val="000000"/>
              </w:rPr>
              <w:t>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CF3D21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235152">
              <w:rPr>
                <w:rFonts w:eastAsia="Courier New"/>
                <w:b/>
                <w:color w:val="000000"/>
              </w:rPr>
              <w:t>Общий объем</w:t>
            </w:r>
            <w:r w:rsidRPr="00CF3D21">
              <w:rPr>
                <w:rFonts w:eastAsia="Courier New"/>
                <w:color w:val="000000"/>
              </w:rPr>
              <w:t xml:space="preserve"> бюджетных ассигнований</w:t>
            </w:r>
            <w:r w:rsidR="00816FA1">
              <w:rPr>
                <w:rFonts w:eastAsia="Courier New"/>
                <w:color w:val="000000"/>
              </w:rPr>
              <w:t xml:space="preserve"> на сумму 8 334,0 тыс. рублей</w:t>
            </w:r>
          </w:p>
          <w:p w:rsidR="00754066" w:rsidRPr="00CF3D21" w:rsidRDefault="00754066" w:rsidP="0075406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</w:t>
            </w:r>
            <w:r w:rsidRPr="00CF3D21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3 141,0</w:t>
            </w:r>
            <w:r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2023</w:t>
            </w:r>
            <w:r w:rsidR="00CF3D21" w:rsidRPr="00CF3D21">
              <w:rPr>
                <w:rFonts w:eastAsia="Courier New"/>
                <w:color w:val="000000"/>
              </w:rPr>
              <w:t>г. –</w:t>
            </w:r>
            <w:r>
              <w:rPr>
                <w:rFonts w:eastAsia="Courier New"/>
                <w:color w:val="000000"/>
              </w:rPr>
              <w:t xml:space="preserve"> 2 593,0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1 200</w:t>
            </w:r>
            <w:r w:rsidR="00793C53">
              <w:rPr>
                <w:rFonts w:eastAsia="Courier New"/>
                <w:color w:val="000000"/>
              </w:rPr>
              <w:t>,0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рублей;</w:t>
            </w:r>
          </w:p>
          <w:p w:rsidR="00CF3D21" w:rsidRPr="00CF3D21" w:rsidRDefault="00226B98" w:rsidP="00CF3D2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CF3D21" w:rsidRPr="00CF3D21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1 400</w:t>
            </w:r>
            <w:r w:rsidR="00793C53">
              <w:rPr>
                <w:rFonts w:eastAsia="Courier New"/>
                <w:color w:val="000000"/>
              </w:rPr>
              <w:t>,</w:t>
            </w:r>
            <w:r w:rsidR="00315767">
              <w:rPr>
                <w:rFonts w:eastAsia="Courier New"/>
                <w:color w:val="000000"/>
              </w:rPr>
              <w:t>0</w:t>
            </w:r>
            <w:r w:rsidR="00CF3D21" w:rsidRPr="00CF3D21">
              <w:rPr>
                <w:rFonts w:eastAsia="Courier New"/>
                <w:color w:val="000000"/>
              </w:rPr>
              <w:t xml:space="preserve"> тыс. рублей</w:t>
            </w:r>
          </w:p>
        </w:tc>
      </w:tr>
    </w:tbl>
    <w:p w:rsidR="003A345A" w:rsidRPr="00B42942" w:rsidRDefault="003A345A" w:rsidP="003A345A">
      <w:pPr>
        <w:pStyle w:val="a4"/>
        <w:spacing w:before="0" w:beforeAutospacing="0" w:after="0" w:afterAutospacing="0"/>
      </w:pPr>
    </w:p>
    <w:p w:rsidR="003A345A" w:rsidRPr="00B42942" w:rsidRDefault="003A345A" w:rsidP="003A345A">
      <w:pPr>
        <w:pStyle w:val="a5"/>
        <w:spacing w:after="0"/>
        <w:ind w:left="15" w:right="-55" w:firstLine="645"/>
        <w:jc w:val="both"/>
        <w:rPr>
          <w:b/>
        </w:rPr>
      </w:pPr>
      <w:r w:rsidRPr="00B42942">
        <w:rPr>
          <w:b/>
        </w:rPr>
        <w:t>Общая характеристика сферы реа</w:t>
      </w:r>
      <w:r w:rsidR="002B29EF">
        <w:rPr>
          <w:b/>
        </w:rPr>
        <w:t>лизации муниципальной программы</w:t>
      </w:r>
    </w:p>
    <w:p w:rsidR="003A345A" w:rsidRPr="00B42942" w:rsidRDefault="003A345A" w:rsidP="003A345A">
      <w:pPr>
        <w:pStyle w:val="a5"/>
        <w:spacing w:after="0"/>
        <w:ind w:left="15" w:right="-55" w:firstLine="645"/>
        <w:jc w:val="both"/>
      </w:pPr>
    </w:p>
    <w:p w:rsidR="006872D6" w:rsidRPr="00B42942" w:rsidRDefault="003A345A" w:rsidP="00235152">
      <w:pPr>
        <w:pStyle w:val="a5"/>
        <w:spacing w:after="0"/>
        <w:ind w:left="15" w:right="-55" w:firstLine="645"/>
        <w:jc w:val="both"/>
      </w:pPr>
      <w:r w:rsidRPr="00B42942">
        <w:t>В состав муниципального образования Низинское сельское поселение входят следующие населенные пункты:</w:t>
      </w:r>
      <w:r w:rsidR="00235152">
        <w:t xml:space="preserve"> </w:t>
      </w:r>
      <w:r w:rsidRPr="00B42942">
        <w:t>деревня Владимировка,</w:t>
      </w:r>
      <w:r w:rsidR="00235152">
        <w:t xml:space="preserve"> </w:t>
      </w:r>
      <w:r w:rsidRPr="00B42942">
        <w:t>деревня Князево, деревня Марьино,</w:t>
      </w:r>
      <w:r w:rsidR="00235152">
        <w:t xml:space="preserve"> </w:t>
      </w:r>
      <w:r w:rsidRPr="00B42942">
        <w:t>деревня Низино, деревня Ольгино, деревня Санино,</w:t>
      </w:r>
      <w:r w:rsidR="00235152">
        <w:t xml:space="preserve"> </w:t>
      </w:r>
      <w:r w:rsidRPr="00B42942">
        <w:t>деревня Сашино,</w:t>
      </w:r>
      <w:r w:rsidR="00235152">
        <w:t xml:space="preserve"> </w:t>
      </w:r>
      <w:r w:rsidRPr="00B42942">
        <w:t xml:space="preserve">деревня Узигонты, </w:t>
      </w:r>
      <w:r w:rsidR="006872D6">
        <w:t>поселок Жилгородок,</w:t>
      </w:r>
      <w:r w:rsidR="00235152">
        <w:t xml:space="preserve"> </w:t>
      </w:r>
      <w:r w:rsidR="006872D6">
        <w:t>поселок Троицкая Гора.</w:t>
      </w:r>
    </w:p>
    <w:p w:rsidR="003A345A" w:rsidRPr="00B42942" w:rsidRDefault="003A345A" w:rsidP="003A345A">
      <w:pPr>
        <w:pStyle w:val="a5"/>
        <w:spacing w:after="0"/>
        <w:ind w:left="15" w:right="-55" w:firstLine="645"/>
        <w:jc w:val="both"/>
      </w:pPr>
      <w:r w:rsidRPr="00B42942"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8898,0 га. </w:t>
      </w:r>
    </w:p>
    <w:p w:rsidR="003A345A" w:rsidRPr="00B42942" w:rsidRDefault="003A345A" w:rsidP="003A345A">
      <w:pPr>
        <w:pStyle w:val="a5"/>
        <w:spacing w:after="0"/>
        <w:ind w:left="15" w:right="-55" w:firstLine="645"/>
        <w:jc w:val="both"/>
      </w:pPr>
      <w:r w:rsidRPr="00B42942">
        <w:t>Численность постоянно зарегистрированного населения МО Низинское сельское пос</w:t>
      </w:r>
      <w:r w:rsidR="00055461">
        <w:t>еление по состоянию на 01 декабря</w:t>
      </w:r>
      <w:r w:rsidRPr="00B42942">
        <w:t xml:space="preserve"> 20</w:t>
      </w:r>
      <w:r w:rsidR="002F4BC0">
        <w:t>2</w:t>
      </w:r>
      <w:r w:rsidR="006E2DAD">
        <w:t>2</w:t>
      </w:r>
      <w:r w:rsidRPr="00B42942">
        <w:t xml:space="preserve"> года составляет </w:t>
      </w:r>
      <w:r w:rsidR="006E2DAD">
        <w:t>5215</w:t>
      </w:r>
      <w:r w:rsidRPr="00D57D1D">
        <w:t xml:space="preserve"> человек</w:t>
      </w:r>
      <w:r w:rsidRPr="00B42942">
        <w:t>.</w:t>
      </w:r>
    </w:p>
    <w:p w:rsidR="003A345A" w:rsidRPr="002B29EF" w:rsidRDefault="002B29EF" w:rsidP="002B29EF">
      <w:pPr>
        <w:spacing w:line="276" w:lineRule="auto"/>
        <w:ind w:firstLine="708"/>
        <w:jc w:val="both"/>
        <w:rPr>
          <w:b/>
        </w:rPr>
      </w:pPr>
      <w:r w:rsidRPr="002B29EF">
        <w:rPr>
          <w:b/>
        </w:rPr>
        <w:t>Муниципальная программа</w:t>
      </w:r>
      <w:r>
        <w:rPr>
          <w:b/>
        </w:rPr>
        <w:t xml:space="preserve"> </w:t>
      </w:r>
      <w:r w:rsidRPr="002B29EF">
        <w:rPr>
          <w:b/>
          <w:bCs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части территории в МО Низинское сельское поселение»</w:t>
      </w:r>
      <w:r>
        <w:rPr>
          <w:b/>
        </w:rPr>
        <w:t xml:space="preserve"> </w:t>
      </w:r>
      <w:r w:rsidRPr="002B29EF">
        <w:t xml:space="preserve"> </w:t>
      </w:r>
      <w:r w:rsidR="003A345A" w:rsidRPr="00B42942">
        <w:t xml:space="preserve">(далее – Программа)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</w:t>
      </w:r>
      <w:r w:rsidR="00D57D1D" w:rsidRPr="00D57D1D">
        <w:t>Областн</w:t>
      </w:r>
      <w:r w:rsidR="00D57D1D">
        <w:t>ым</w:t>
      </w:r>
      <w:r w:rsidR="00D57D1D" w:rsidRPr="00D57D1D">
        <w:t xml:space="preserve"> закон</w:t>
      </w:r>
      <w:r w:rsidR="00D57D1D">
        <w:t>ом</w:t>
      </w:r>
      <w:r w:rsidR="00D57D1D" w:rsidRPr="00D57D1D">
        <w:t xml:space="preserve">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D57D1D">
        <w:t>,</w:t>
      </w:r>
      <w:r w:rsidR="00D57D1D" w:rsidRPr="00D57D1D">
        <w:t xml:space="preserve"> Областн</w:t>
      </w:r>
      <w:r w:rsidR="00D57D1D">
        <w:t>ым</w:t>
      </w:r>
      <w:r w:rsidR="00D57D1D" w:rsidRPr="00D57D1D">
        <w:t xml:space="preserve"> закон</w:t>
      </w:r>
      <w:r w:rsidR="00D57D1D">
        <w:t>ом</w:t>
      </w:r>
      <w:r w:rsidR="00D57D1D" w:rsidRPr="00D57D1D">
        <w:t xml:space="preserve">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D57D1D">
        <w:t xml:space="preserve">, </w:t>
      </w:r>
      <w:r w:rsidR="003A345A" w:rsidRPr="00B42942">
        <w:t xml:space="preserve">Уставом муниципального образования Низинское сельское поселение, решений общих собраний жителей населенных пунктов, предложений старост, общественных советов населенных пунктов. </w:t>
      </w:r>
    </w:p>
    <w:p w:rsidR="003A345A" w:rsidRPr="00B42942" w:rsidRDefault="003A345A" w:rsidP="003A345A">
      <w:pPr>
        <w:spacing w:line="276" w:lineRule="auto"/>
        <w:ind w:firstLine="708"/>
        <w:jc w:val="both"/>
      </w:pPr>
      <w:r w:rsidRPr="00B42942">
        <w:t>К числу основных проблем развития сельских территорий, на реш</w:t>
      </w:r>
      <w:r w:rsidRPr="00B42942">
        <w:t>е</w:t>
      </w:r>
      <w:r w:rsidRPr="00B42942">
        <w:t>ние которых направлена реализация Программы, относятся сложная дем</w:t>
      </w:r>
      <w:r w:rsidRPr="00B42942">
        <w:t>о</w:t>
      </w:r>
      <w:r w:rsidRPr="00B42942">
        <w:t>графическая ситуация, низкий уровень благоустройства и обеспеченности инженерной инфраструктурой. Данная Программа отражает необходимость первоочередного решения задач актуальных для конкретного населенного пункта. К основным задачам, на решение которых направлена программа, относится:</w:t>
      </w:r>
    </w:p>
    <w:p w:rsidR="003A345A" w:rsidRPr="00B42942" w:rsidRDefault="003A345A" w:rsidP="003A345A">
      <w:pPr>
        <w:jc w:val="both"/>
      </w:pPr>
      <w:r w:rsidRPr="00B42942">
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</w:r>
    </w:p>
    <w:p w:rsidR="003A345A" w:rsidRPr="00B42942" w:rsidRDefault="003A345A" w:rsidP="003A345A">
      <w:pPr>
        <w:jc w:val="both"/>
        <w:rPr>
          <w:bCs/>
        </w:rPr>
      </w:pPr>
      <w:r w:rsidRPr="00B42942">
        <w:t xml:space="preserve">- </w:t>
      </w:r>
      <w:r w:rsidRPr="00B42942">
        <w:rPr>
          <w:bCs/>
        </w:rPr>
        <w:t>благоустройство сельских населенных пунктов;</w:t>
      </w:r>
    </w:p>
    <w:p w:rsidR="003A345A" w:rsidRPr="00B42942" w:rsidRDefault="003A345A" w:rsidP="003A345A">
      <w:pPr>
        <w:spacing w:line="276" w:lineRule="auto"/>
        <w:ind w:firstLine="708"/>
        <w:jc w:val="both"/>
      </w:pPr>
      <w:r w:rsidRPr="00B42942">
        <w:t xml:space="preserve">Институт старост, общественных советов населенных пунктов служит для реализации принципов народовластия на территории поселения и призван обеспечивать развитие инициативы и расширения возможностей самостоятельного решения населением вопросов благоустройства территории, обеспечения пожарной безопасности, социально-экономического развития соответствующей территории и иных вопросов местного значения. </w:t>
      </w:r>
    </w:p>
    <w:p w:rsidR="003A345A" w:rsidRPr="00B42942" w:rsidRDefault="003A345A" w:rsidP="003A345A">
      <w:pPr>
        <w:spacing w:line="276" w:lineRule="auto"/>
        <w:ind w:firstLine="708"/>
        <w:jc w:val="both"/>
      </w:pPr>
      <w:r w:rsidRPr="00B42942">
        <w:t>Определение перспектив благоустройства отдельных населенных пунктов, составленных на основе предложений старост, позволит добиться решения поставленных задач.</w:t>
      </w:r>
    </w:p>
    <w:p w:rsidR="003A345A" w:rsidRPr="00B42942" w:rsidRDefault="003A345A" w:rsidP="003A345A">
      <w:pPr>
        <w:pStyle w:val="a4"/>
        <w:spacing w:before="0" w:beforeAutospacing="0" w:after="0" w:afterAutospacing="0"/>
        <w:jc w:val="both"/>
        <w:sectPr w:rsidR="003A345A" w:rsidRPr="00B42942" w:rsidSect="00D80137">
          <w:pgSz w:w="11906" w:h="16838"/>
          <w:pgMar w:top="567" w:right="850" w:bottom="993" w:left="1701" w:header="708" w:footer="227" w:gutter="0"/>
          <w:cols w:space="708"/>
          <w:docGrid w:linePitch="360"/>
        </w:sectPr>
      </w:pPr>
    </w:p>
    <w:p w:rsidR="00397A0A" w:rsidRPr="00B42942" w:rsidRDefault="003A345A" w:rsidP="00397A0A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B42942">
        <w:rPr>
          <w:sz w:val="28"/>
          <w:szCs w:val="28"/>
        </w:rPr>
        <w:lastRenderedPageBreak/>
        <w:t>ПЕРЕЧ</w:t>
      </w:r>
      <w:r w:rsidR="00A53AA5" w:rsidRPr="00B42942">
        <w:rPr>
          <w:sz w:val="28"/>
          <w:szCs w:val="28"/>
        </w:rPr>
        <w:t>Е</w:t>
      </w:r>
      <w:r w:rsidRPr="00B42942">
        <w:rPr>
          <w:sz w:val="28"/>
          <w:szCs w:val="28"/>
        </w:rPr>
        <w:t>НЬ МЕРОПРИЯТИЙ МУНИЦИПАЛЬНОЙ ПРОГРАММЫ</w:t>
      </w:r>
    </w:p>
    <w:p w:rsidR="00D80137" w:rsidRPr="00B42942" w:rsidRDefault="003A345A" w:rsidP="00F76B1A">
      <w:pPr>
        <w:jc w:val="center"/>
        <w:rPr>
          <w:b/>
        </w:rPr>
      </w:pPr>
      <w:r w:rsidRPr="00B42942">
        <w:rPr>
          <w:b/>
        </w:rPr>
        <w:t xml:space="preserve"> «Развитие части территории МО Низинское сельское поселение»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851"/>
        <w:gridCol w:w="1276"/>
        <w:gridCol w:w="1275"/>
        <w:gridCol w:w="1560"/>
        <w:gridCol w:w="1559"/>
        <w:gridCol w:w="2268"/>
        <w:gridCol w:w="2126"/>
      </w:tblGrid>
      <w:tr w:rsidR="00C934DF" w:rsidRPr="00B42942" w:rsidTr="00AE3C07">
        <w:trPr>
          <w:trHeight w:val="6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№ 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 w:rsidP="00F76B1A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Всего   </w:t>
            </w:r>
          </w:p>
          <w:p w:rsidR="00C934DF" w:rsidRPr="00116049" w:rsidRDefault="00C934DF" w:rsidP="00AE3C07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(</w:t>
            </w:r>
            <w:r w:rsidR="00DA7DB5">
              <w:rPr>
                <w:sz w:val="20"/>
                <w:szCs w:val="20"/>
              </w:rPr>
              <w:t>тыс</w:t>
            </w:r>
            <w:r w:rsidR="00AE3C07">
              <w:rPr>
                <w:sz w:val="20"/>
                <w:szCs w:val="20"/>
              </w:rPr>
              <w:t xml:space="preserve"> </w:t>
            </w:r>
            <w:r w:rsidRPr="00116049">
              <w:rPr>
                <w:sz w:val="20"/>
                <w:szCs w:val="20"/>
              </w:rPr>
              <w:t>руб.)    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116049" w:rsidRDefault="00C934DF" w:rsidP="00AE3C07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Объем финансирования по годам (</w:t>
            </w:r>
            <w:r w:rsidR="00DA7DB5">
              <w:rPr>
                <w:sz w:val="20"/>
                <w:szCs w:val="20"/>
              </w:rPr>
              <w:t xml:space="preserve">тыс. </w:t>
            </w:r>
            <w:r w:rsidRPr="00116049">
              <w:rPr>
                <w:sz w:val="20"/>
                <w:szCs w:val="20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B42942" w:rsidRDefault="00C934DF">
            <w:pPr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DF" w:rsidRPr="00B42942" w:rsidRDefault="00C934DF">
            <w:pPr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2B29EF" w:rsidRPr="00B42942" w:rsidTr="00AE3C07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116049" w:rsidRDefault="002B29E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116049" w:rsidRDefault="002B29E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116049" w:rsidRDefault="002B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116049" w:rsidRDefault="002B29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116049" w:rsidRDefault="002B29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A7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A7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A70BB9" w:rsidP="002F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B42942" w:rsidRDefault="002B29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F" w:rsidRPr="00B42942" w:rsidRDefault="002B29EF">
            <w:pPr>
              <w:rPr>
                <w:sz w:val="20"/>
                <w:szCs w:val="20"/>
              </w:rPr>
            </w:pPr>
          </w:p>
        </w:tc>
      </w:tr>
      <w:tr w:rsidR="002B29EF" w:rsidRPr="00B42942" w:rsidTr="00AE3C0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2B29EF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116049" w:rsidRDefault="002B29EF" w:rsidP="00E20F2E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B42942" w:rsidRDefault="002B29EF" w:rsidP="00C9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EF" w:rsidRPr="00B42942" w:rsidRDefault="002B29EF" w:rsidP="00C9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6049" w:rsidRPr="00B42942" w:rsidTr="00663141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6049" w:rsidRPr="00116049" w:rsidRDefault="00116049">
            <w:pPr>
              <w:jc w:val="center"/>
              <w:rPr>
                <w:b/>
                <w:bCs/>
                <w:sz w:val="20"/>
                <w:szCs w:val="20"/>
              </w:rPr>
            </w:pPr>
            <w:r w:rsidRPr="001160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6049" w:rsidRPr="00116049" w:rsidRDefault="00116049">
            <w:pPr>
              <w:rPr>
                <w:b/>
                <w:bCs/>
                <w:sz w:val="20"/>
                <w:szCs w:val="20"/>
              </w:rPr>
            </w:pPr>
            <w:r w:rsidRPr="00116049">
              <w:rPr>
                <w:b/>
                <w:bCs/>
                <w:sz w:val="20"/>
                <w:szCs w:val="20"/>
              </w:rPr>
              <w:t>Задача 1 Мероприятия 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116049" w:rsidRPr="00B42942" w:rsidTr="00AE3C07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Мероприятие 1</w:t>
            </w:r>
          </w:p>
          <w:p w:rsidR="00116049" w:rsidRPr="00116049" w:rsidRDefault="00A70BB9" w:rsidP="0011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площадки для размещения гостевого транспорта по адресу: Ленинградская область, Ломоносовский район, д.Низино, ул.Центральная, кадастровый номер земельного участка 47:14:0303012:8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A70BB9" w:rsidP="0011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F1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AE3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7E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B42942" w:rsidRDefault="00116049">
            <w:pPr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Заместитель главы местной администрации МО Низинское сельское поселение</w:t>
            </w:r>
          </w:p>
          <w:p w:rsidR="00116049" w:rsidRPr="00B42942" w:rsidRDefault="00116049" w:rsidP="00116049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B42942" w:rsidRDefault="00116049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 </w:t>
            </w:r>
          </w:p>
          <w:p w:rsidR="00116049" w:rsidRPr="00B42942" w:rsidRDefault="00116049" w:rsidP="00116049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 </w:t>
            </w:r>
          </w:p>
        </w:tc>
      </w:tr>
      <w:tr w:rsidR="00116049" w:rsidRPr="00B42942" w:rsidTr="00AE3C07">
        <w:trPr>
          <w:trHeight w:val="11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116049" w:rsidRDefault="0011604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 w:rsidP="001160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11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AE3C07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</w:t>
            </w:r>
            <w:r w:rsidR="00A70BB9">
              <w:rPr>
                <w:sz w:val="20"/>
                <w:szCs w:val="20"/>
              </w:rPr>
              <w:t>0</w:t>
            </w:r>
            <w:r w:rsidR="00DA7DB5">
              <w:rPr>
                <w:sz w:val="20"/>
                <w:szCs w:val="20"/>
              </w:rPr>
              <w:t>,</w:t>
            </w:r>
            <w:r w:rsidR="00A70BB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4A3BF1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A70BB9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11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C9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B42942" w:rsidRDefault="00116049" w:rsidP="001160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B42942" w:rsidRDefault="00116049" w:rsidP="00116049">
            <w:pPr>
              <w:rPr>
                <w:sz w:val="20"/>
                <w:szCs w:val="20"/>
              </w:rPr>
            </w:pPr>
          </w:p>
        </w:tc>
      </w:tr>
      <w:tr w:rsidR="00116049" w:rsidRPr="00B42942" w:rsidTr="00BD31AA">
        <w:trPr>
          <w:trHeight w:val="3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116049" w:rsidRDefault="0011604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49" w:rsidRPr="00116049" w:rsidRDefault="00116049" w:rsidP="004A3BF1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Итого:</w:t>
            </w:r>
          </w:p>
          <w:p w:rsidR="00116049" w:rsidRPr="00116049" w:rsidRDefault="00116049">
            <w:pPr>
              <w:rPr>
                <w:b/>
                <w:bCs/>
                <w:sz w:val="20"/>
                <w:szCs w:val="20"/>
              </w:rPr>
            </w:pPr>
            <w:r w:rsidRPr="00116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BD31A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70BB9">
              <w:rPr>
                <w:sz w:val="20"/>
                <w:szCs w:val="20"/>
              </w:rPr>
              <w:t>550,4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BD31A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A70BB9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11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49" w:rsidRPr="00116049" w:rsidRDefault="00116049" w:rsidP="00C9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B42942" w:rsidRDefault="00116049" w:rsidP="001160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049" w:rsidRPr="00B42942" w:rsidRDefault="00116049" w:rsidP="00116049">
            <w:pPr>
              <w:rPr>
                <w:sz w:val="20"/>
                <w:szCs w:val="20"/>
              </w:rPr>
            </w:pPr>
          </w:p>
        </w:tc>
      </w:tr>
      <w:tr w:rsidR="00AE3C07" w:rsidRPr="00B42942" w:rsidTr="00235152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07" w:rsidRPr="00116049" w:rsidRDefault="00AE3C07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07" w:rsidRPr="00116049" w:rsidRDefault="00AE3C07" w:rsidP="00663141">
            <w:pPr>
              <w:jc w:val="right"/>
              <w:rPr>
                <w:b/>
                <w:sz w:val="20"/>
                <w:szCs w:val="20"/>
              </w:rPr>
            </w:pPr>
            <w:r w:rsidRPr="00116049">
              <w:rPr>
                <w:b/>
                <w:sz w:val="20"/>
                <w:szCs w:val="20"/>
              </w:rPr>
              <w:t>Итого по задаче 1, в т.ч.: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07" w:rsidRPr="00116049" w:rsidRDefault="00BD31A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70BB9">
              <w:rPr>
                <w:sz w:val="20"/>
                <w:szCs w:val="20"/>
              </w:rPr>
              <w:t>550,4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07" w:rsidRPr="00116049" w:rsidRDefault="00BD31A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A70BB9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07" w:rsidRPr="00AE3C07" w:rsidRDefault="00A70BB9" w:rsidP="0011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07" w:rsidRPr="00116049" w:rsidRDefault="00A70BB9" w:rsidP="00C9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07" w:rsidRPr="00B42942" w:rsidRDefault="00AE3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07" w:rsidRPr="00B42942" w:rsidRDefault="00AE3C07">
            <w:pPr>
              <w:rPr>
                <w:sz w:val="20"/>
                <w:szCs w:val="20"/>
              </w:rPr>
            </w:pPr>
          </w:p>
        </w:tc>
      </w:tr>
      <w:tr w:rsidR="00AE3C07" w:rsidRPr="00B42942" w:rsidTr="00663141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E3C07" w:rsidRPr="00116049" w:rsidRDefault="00AE3C07">
            <w:pPr>
              <w:jc w:val="center"/>
              <w:rPr>
                <w:b/>
                <w:bCs/>
                <w:sz w:val="20"/>
                <w:szCs w:val="20"/>
              </w:rPr>
            </w:pPr>
            <w:r w:rsidRPr="001160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3C07" w:rsidRPr="00116049" w:rsidRDefault="00AE3C07">
            <w:pPr>
              <w:rPr>
                <w:b/>
                <w:bCs/>
                <w:sz w:val="20"/>
                <w:szCs w:val="20"/>
              </w:rPr>
            </w:pPr>
            <w:r w:rsidRPr="00116049">
              <w:rPr>
                <w:b/>
                <w:bCs/>
                <w:sz w:val="20"/>
                <w:szCs w:val="20"/>
              </w:rPr>
              <w:t>Задача 2 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235152" w:rsidRPr="00B42942" w:rsidTr="007718C6">
        <w:trPr>
          <w:trHeight w:val="7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1</w:t>
            </w:r>
          </w:p>
          <w:p w:rsidR="00235152" w:rsidRPr="00116049" w:rsidRDefault="00235152" w:rsidP="00A70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="00A70BB9">
              <w:rPr>
                <w:sz w:val="20"/>
                <w:szCs w:val="20"/>
              </w:rPr>
              <w:t>камер видеонаблюдения в деревнях: Владимировка, Санино, Сашино, Узигонты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A70BB9" w:rsidP="0011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 w:rsidP="00116049">
            <w:pPr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 </w:t>
            </w:r>
          </w:p>
          <w:p w:rsidR="00235152" w:rsidRPr="00B42942" w:rsidRDefault="00235152" w:rsidP="00116049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 </w:t>
            </w:r>
          </w:p>
        </w:tc>
      </w:tr>
      <w:tr w:rsidR="00235152" w:rsidRPr="00B42942" w:rsidTr="007718C6">
        <w:trPr>
          <w:trHeight w:val="7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52" w:rsidRPr="00116049" w:rsidRDefault="00235152" w:rsidP="001160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 w:rsidP="00116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 w:rsidP="00116049">
            <w:pPr>
              <w:rPr>
                <w:sz w:val="20"/>
                <w:szCs w:val="20"/>
              </w:rPr>
            </w:pPr>
          </w:p>
        </w:tc>
      </w:tr>
      <w:tr w:rsidR="00235152" w:rsidRPr="00B42942" w:rsidTr="007718C6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 w:rsidP="004A3BF1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7E57B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DA7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 w:rsidP="00116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 w:rsidP="00116049">
            <w:pPr>
              <w:rPr>
                <w:sz w:val="20"/>
                <w:szCs w:val="20"/>
              </w:rPr>
            </w:pPr>
          </w:p>
        </w:tc>
      </w:tr>
      <w:tr w:rsidR="00235152" w:rsidRPr="00B42942" w:rsidTr="007718C6">
        <w:trPr>
          <w:trHeight w:val="7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235152" w:rsidRDefault="00235152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Мероприятие 2</w:t>
            </w:r>
          </w:p>
          <w:p w:rsidR="00235152" w:rsidRPr="00116049" w:rsidRDefault="00A70BB9" w:rsidP="0011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газонного ограждения по адресу: Санинское шоссе, 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235152">
            <w:pPr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116049" w:rsidRDefault="00A70BB9" w:rsidP="0011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116049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</w:tr>
      <w:tr w:rsidR="00235152" w:rsidRPr="00B42942" w:rsidTr="00AE3C07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152" w:rsidRPr="00B42942" w:rsidRDefault="00235152" w:rsidP="00116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A70BB9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</w:tr>
      <w:tr w:rsidR="00235152" w:rsidRPr="00B42942" w:rsidTr="00BD31AA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52" w:rsidRPr="00B42942" w:rsidRDefault="00235152" w:rsidP="00620045">
            <w:pPr>
              <w:jc w:val="center"/>
              <w:rPr>
                <w:sz w:val="20"/>
                <w:szCs w:val="20"/>
              </w:rPr>
            </w:pPr>
            <w:bookmarkStart w:id="1" w:name="RANGE!C17"/>
            <w:r w:rsidRPr="00B42942">
              <w:rPr>
                <w:sz w:val="20"/>
                <w:szCs w:val="20"/>
              </w:rPr>
              <w:t>Итого: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7E57B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235152" w:rsidP="00DA7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235152" w:rsidP="0062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52" w:rsidRPr="00B42942" w:rsidRDefault="00235152" w:rsidP="0098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2" w:rsidRPr="00B42942" w:rsidRDefault="00235152">
            <w:pPr>
              <w:rPr>
                <w:sz w:val="20"/>
                <w:szCs w:val="20"/>
              </w:rPr>
            </w:pPr>
          </w:p>
        </w:tc>
      </w:tr>
      <w:tr w:rsidR="00BD31AA" w:rsidRPr="00B42942" w:rsidTr="0023515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AA" w:rsidRPr="00B42942" w:rsidRDefault="00BD31AA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AA" w:rsidRPr="00B42942" w:rsidRDefault="002A6317" w:rsidP="002A6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 w:rsidRPr="00116049">
              <w:rPr>
                <w:b/>
                <w:sz w:val="20"/>
                <w:szCs w:val="20"/>
              </w:rPr>
              <w:t>, в т.ч.: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AA" w:rsidRDefault="007E57B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AA" w:rsidRDefault="007E57BA" w:rsidP="00DA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</w:t>
            </w:r>
            <w:r w:rsidR="00DA7D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AA" w:rsidRPr="00B42942" w:rsidRDefault="00DA7DB5" w:rsidP="0062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E57B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AA" w:rsidRPr="00B42942" w:rsidRDefault="00DA7DB5" w:rsidP="00986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E57BA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AA" w:rsidRPr="00B42942" w:rsidRDefault="00BD31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AA" w:rsidRPr="00B42942" w:rsidRDefault="00BD31AA">
            <w:pPr>
              <w:rPr>
                <w:sz w:val="20"/>
                <w:szCs w:val="20"/>
              </w:rPr>
            </w:pPr>
          </w:p>
        </w:tc>
      </w:tr>
    </w:tbl>
    <w:p w:rsidR="00235152" w:rsidRDefault="00235152" w:rsidP="00235152">
      <w:pPr>
        <w:pStyle w:val="consplusnormal0"/>
        <w:spacing w:before="0" w:beforeAutospacing="0" w:after="0" w:afterAutospacing="0"/>
        <w:rPr>
          <w:b/>
        </w:rPr>
      </w:pPr>
    </w:p>
    <w:p w:rsidR="003A345A" w:rsidRPr="00B42942" w:rsidRDefault="003A345A" w:rsidP="00235152">
      <w:pPr>
        <w:pStyle w:val="consplusnormal0"/>
        <w:spacing w:before="0" w:beforeAutospacing="0" w:after="0" w:afterAutospacing="0"/>
        <w:jc w:val="center"/>
        <w:rPr>
          <w:b/>
        </w:rPr>
      </w:pPr>
      <w:r w:rsidRPr="00B42942">
        <w:rPr>
          <w:b/>
        </w:rPr>
        <w:lastRenderedPageBreak/>
        <w:t>ПЛАНИРУЕМЫЕ РЕЗУЛЬТАТЫ РЕАЛИЗАЦИИ</w:t>
      </w:r>
      <w:r w:rsidR="00235152">
        <w:rPr>
          <w:b/>
        </w:rPr>
        <w:t xml:space="preserve"> </w:t>
      </w:r>
      <w:r w:rsidRPr="00B42942">
        <w:rPr>
          <w:b/>
        </w:rPr>
        <w:t xml:space="preserve">МУНИЦИПАЛЬНОЙ ПРОГРАММЫ </w:t>
      </w:r>
    </w:p>
    <w:p w:rsidR="003A345A" w:rsidRPr="00B42942" w:rsidRDefault="00235152" w:rsidP="00235152">
      <w:pPr>
        <w:pStyle w:val="consplusnormal0"/>
        <w:spacing w:before="0" w:beforeAutospacing="0" w:after="0" w:afterAutospacing="0"/>
        <w:jc w:val="center"/>
        <w:rPr>
          <w:b/>
        </w:rPr>
      </w:pPr>
      <w:r w:rsidRPr="00B42942">
        <w:rPr>
          <w:b/>
        </w:rPr>
        <w:t xml:space="preserve"> </w:t>
      </w:r>
      <w:r w:rsidR="003A345A" w:rsidRPr="00B42942">
        <w:rPr>
          <w:b/>
        </w:rPr>
        <w:t>«Развитие части территории МО Низинское сельское поселение»</w:t>
      </w:r>
    </w:p>
    <w:tbl>
      <w:tblPr>
        <w:tblW w:w="16018" w:type="dxa"/>
        <w:tblInd w:w="-49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85"/>
        <w:gridCol w:w="1701"/>
        <w:gridCol w:w="1984"/>
        <w:gridCol w:w="1134"/>
        <w:gridCol w:w="1560"/>
        <w:gridCol w:w="850"/>
        <w:gridCol w:w="851"/>
        <w:gridCol w:w="850"/>
      </w:tblGrid>
      <w:tr w:rsidR="00235152" w:rsidRPr="00B42942" w:rsidTr="00235152">
        <w:trPr>
          <w:cantSplit/>
          <w:trHeight w:val="722"/>
        </w:trPr>
        <w:tc>
          <w:tcPr>
            <w:tcW w:w="567" w:type="dxa"/>
            <w:vMerge w:val="restart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№  </w:t>
            </w:r>
            <w:r w:rsidRPr="00B4294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Задачи, </w:t>
            </w:r>
            <w:r w:rsidRPr="00B42942">
              <w:rPr>
                <w:sz w:val="20"/>
                <w:szCs w:val="20"/>
              </w:rPr>
              <w:br/>
              <w:t>направленные</w:t>
            </w:r>
            <w:r w:rsidRPr="00B42942">
              <w:rPr>
                <w:sz w:val="20"/>
                <w:szCs w:val="20"/>
              </w:rPr>
              <w:br/>
              <w:t xml:space="preserve">на достижение </w:t>
            </w:r>
            <w:r w:rsidRPr="00B42942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686" w:type="dxa"/>
            <w:gridSpan w:val="2"/>
            <w:vAlign w:val="center"/>
          </w:tcPr>
          <w:p w:rsidR="0014483D" w:rsidRPr="00B42942" w:rsidRDefault="0014483D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Планируемый объем         </w:t>
            </w:r>
            <w:r w:rsidRPr="00B42942">
              <w:rPr>
                <w:sz w:val="20"/>
                <w:szCs w:val="20"/>
              </w:rPr>
              <w:br/>
              <w:t xml:space="preserve">финансирования на решение </w:t>
            </w:r>
            <w:r w:rsidRPr="00B42942">
              <w:rPr>
                <w:sz w:val="20"/>
                <w:szCs w:val="20"/>
              </w:rPr>
              <w:br/>
              <w:t>данной задачи</w:t>
            </w:r>
          </w:p>
          <w:p w:rsidR="0014483D" w:rsidRPr="00B42942" w:rsidRDefault="0014483D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</w:t>
            </w:r>
            <w:r>
              <w:rPr>
                <w:sz w:val="20"/>
                <w:szCs w:val="20"/>
              </w:rPr>
              <w:br/>
              <w:t>характери</w:t>
            </w:r>
            <w:r w:rsidRPr="00B42942">
              <w:rPr>
                <w:sz w:val="20"/>
                <w:szCs w:val="20"/>
              </w:rPr>
              <w:t>зующие</w:t>
            </w:r>
            <w:r w:rsidRPr="00B42942">
              <w:rPr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134" w:type="dxa"/>
            <w:vMerge w:val="restart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Единица  </w:t>
            </w:r>
            <w:r w:rsidRPr="00B4294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14483D" w:rsidRPr="00B42942" w:rsidRDefault="0014483D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Базовое значение  </w:t>
            </w:r>
            <w:r w:rsidRPr="00B42942">
              <w:rPr>
                <w:sz w:val="20"/>
                <w:szCs w:val="20"/>
              </w:rPr>
              <w:br/>
              <w:t xml:space="preserve">показателя (на </w:t>
            </w:r>
            <w:r w:rsidRPr="00B42942">
              <w:rPr>
                <w:sz w:val="20"/>
                <w:szCs w:val="20"/>
              </w:rPr>
              <w:br/>
              <w:t xml:space="preserve">начало реализации </w:t>
            </w:r>
            <w:r w:rsidRPr="00B42942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2551" w:type="dxa"/>
            <w:gridSpan w:val="3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Планируемое значение показателя по </w:t>
            </w:r>
            <w:r w:rsidRPr="00B42942">
              <w:rPr>
                <w:sz w:val="20"/>
                <w:szCs w:val="20"/>
              </w:rPr>
              <w:br/>
              <w:t>годам реализации</w:t>
            </w:r>
          </w:p>
        </w:tc>
      </w:tr>
      <w:tr w:rsidR="00235152" w:rsidRPr="00B42942" w:rsidTr="00235152"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бюджет МО Низинское сельское поселение</w:t>
            </w:r>
          </w:p>
        </w:tc>
        <w:tc>
          <w:tcPr>
            <w:tcW w:w="1701" w:type="dxa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84" w:type="dxa"/>
            <w:vMerge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7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7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4483D" w:rsidRPr="00B42942" w:rsidRDefault="0014483D" w:rsidP="00235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7BA">
              <w:rPr>
                <w:sz w:val="20"/>
                <w:szCs w:val="20"/>
              </w:rPr>
              <w:t>5</w:t>
            </w:r>
          </w:p>
        </w:tc>
      </w:tr>
      <w:tr w:rsidR="00235152" w:rsidRPr="00B42942" w:rsidTr="00235152">
        <w:trPr>
          <w:cantSplit/>
          <w:trHeight w:val="176"/>
        </w:trPr>
        <w:tc>
          <w:tcPr>
            <w:tcW w:w="567" w:type="dxa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CB2F21" w:rsidRDefault="0014483D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Задача 1</w:t>
            </w:r>
          </w:p>
          <w:p w:rsidR="00CB2F21" w:rsidRDefault="00CB2F21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14483D" w:rsidRPr="00B42942" w:rsidRDefault="007E57BA" w:rsidP="00235152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площадки для размещения гостевого транспорта по адресу: Ленинградская область, Ломоносовский район, д.Низино, ул.Центральная, кадастровый номер земельного участка 47:14:0303012:8  </w:t>
            </w:r>
          </w:p>
        </w:tc>
        <w:tc>
          <w:tcPr>
            <w:tcW w:w="1985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1050,4</w:t>
            </w:r>
          </w:p>
        </w:tc>
        <w:tc>
          <w:tcPr>
            <w:tcW w:w="1984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Уровень благоустройства населенных пунктов</w:t>
            </w:r>
          </w:p>
        </w:tc>
        <w:tc>
          <w:tcPr>
            <w:tcW w:w="1134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14483D" w:rsidRPr="00B42942" w:rsidRDefault="007E57BA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35152" w:rsidRPr="00B42942" w:rsidTr="00235152">
        <w:trPr>
          <w:cantSplit/>
          <w:trHeight w:val="709"/>
        </w:trPr>
        <w:tc>
          <w:tcPr>
            <w:tcW w:w="567" w:type="dxa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CB2F21" w:rsidRDefault="0014483D" w:rsidP="00235152">
            <w:pPr>
              <w:pStyle w:val="consplusnormal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42942">
              <w:rPr>
                <w:bCs/>
                <w:sz w:val="20"/>
                <w:szCs w:val="20"/>
              </w:rPr>
              <w:t>Задача 2</w:t>
            </w:r>
          </w:p>
          <w:p w:rsidR="003072A4" w:rsidRDefault="00CB2F21" w:rsidP="00235152">
            <w:pPr>
              <w:pStyle w:val="consplusnormal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1</w:t>
            </w:r>
          </w:p>
          <w:p w:rsidR="0014483D" w:rsidRPr="003072A4" w:rsidRDefault="007E57BA" w:rsidP="00235152">
            <w:pPr>
              <w:pStyle w:val="consplusnormal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камер видеонаблюдения в деревнях: Владимировка, Санино, Сашино, Узигонты</w:t>
            </w:r>
          </w:p>
        </w:tc>
        <w:tc>
          <w:tcPr>
            <w:tcW w:w="1985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701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632,4</w:t>
            </w:r>
          </w:p>
        </w:tc>
        <w:tc>
          <w:tcPr>
            <w:tcW w:w="1984" w:type="dxa"/>
            <w:vAlign w:val="center"/>
          </w:tcPr>
          <w:p w:rsidR="0014483D" w:rsidRPr="00B42942" w:rsidRDefault="0014483D" w:rsidP="00B55CEC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 xml:space="preserve">Уровень </w:t>
            </w:r>
            <w:r w:rsidR="00B55CEC">
              <w:rPr>
                <w:sz w:val="20"/>
                <w:szCs w:val="20"/>
              </w:rPr>
              <w:t>безопасности на территории</w:t>
            </w:r>
          </w:p>
        </w:tc>
        <w:tc>
          <w:tcPr>
            <w:tcW w:w="1134" w:type="dxa"/>
            <w:vAlign w:val="center"/>
          </w:tcPr>
          <w:p w:rsidR="0014483D" w:rsidRPr="00B42942" w:rsidRDefault="0014483D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14483D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55CEC" w:rsidRPr="00B42942" w:rsidTr="00235152">
        <w:trPr>
          <w:cantSplit/>
          <w:trHeight w:val="709"/>
        </w:trPr>
        <w:tc>
          <w:tcPr>
            <w:tcW w:w="567" w:type="dxa"/>
            <w:vAlign w:val="center"/>
          </w:tcPr>
          <w:p w:rsidR="00B55CEC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B55CEC" w:rsidRPr="00235152" w:rsidRDefault="00B55CEC" w:rsidP="00B55CEC">
            <w:pPr>
              <w:jc w:val="center"/>
              <w:rPr>
                <w:sz w:val="20"/>
                <w:szCs w:val="20"/>
              </w:rPr>
            </w:pPr>
            <w:r w:rsidRPr="00116049">
              <w:rPr>
                <w:sz w:val="20"/>
                <w:szCs w:val="20"/>
              </w:rPr>
              <w:t>Мероприятие 2</w:t>
            </w:r>
          </w:p>
          <w:p w:rsidR="00B55CEC" w:rsidRPr="00B42942" w:rsidRDefault="00B55CEC" w:rsidP="00B55CEC">
            <w:pPr>
              <w:pStyle w:val="consplusnormal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газонного ограждения по адресу: Санинское шоссе, д.3</w:t>
            </w:r>
          </w:p>
        </w:tc>
        <w:tc>
          <w:tcPr>
            <w:tcW w:w="1985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701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984" w:type="dxa"/>
            <w:vAlign w:val="center"/>
          </w:tcPr>
          <w:p w:rsidR="00B55CEC" w:rsidRPr="00B42942" w:rsidRDefault="00B55CEC" w:rsidP="00B55CEC">
            <w:pPr>
              <w:pStyle w:val="consplusnormal0"/>
              <w:jc w:val="center"/>
              <w:rPr>
                <w:sz w:val="20"/>
                <w:szCs w:val="20"/>
              </w:rPr>
            </w:pPr>
            <w:r w:rsidRPr="00B42942">
              <w:rPr>
                <w:sz w:val="20"/>
                <w:szCs w:val="20"/>
              </w:rPr>
              <w:t>Уровень благоустройства населенных пунктов</w:t>
            </w:r>
          </w:p>
        </w:tc>
        <w:tc>
          <w:tcPr>
            <w:tcW w:w="1134" w:type="dxa"/>
            <w:vAlign w:val="center"/>
          </w:tcPr>
          <w:p w:rsidR="00B55CEC" w:rsidRPr="00B42942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B55CEC" w:rsidRDefault="00B55CEC" w:rsidP="0023515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397A0A" w:rsidRPr="00B42942" w:rsidRDefault="00397A0A" w:rsidP="003A345A"/>
    <w:p w:rsidR="003A345A" w:rsidRPr="00B42942" w:rsidRDefault="003A345A" w:rsidP="00397A0A">
      <w:pPr>
        <w:jc w:val="center"/>
        <w:rPr>
          <w:b/>
        </w:rPr>
      </w:pPr>
      <w:r w:rsidRPr="00B42942">
        <w:rPr>
          <w:b/>
        </w:rPr>
        <w:t>Обоснование финансовых ресурсов,</w:t>
      </w:r>
    </w:p>
    <w:p w:rsidR="00397A0A" w:rsidRPr="00B42942" w:rsidRDefault="003A345A" w:rsidP="00235152">
      <w:pPr>
        <w:jc w:val="center"/>
        <w:rPr>
          <w:b/>
        </w:rPr>
      </w:pPr>
      <w:r w:rsidRPr="00B42942">
        <w:rPr>
          <w:b/>
        </w:rPr>
        <w:t>необходимых для реализации мероприятий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1"/>
        <w:gridCol w:w="3686"/>
        <w:gridCol w:w="2551"/>
      </w:tblGrid>
      <w:tr w:rsidR="003A345A" w:rsidRPr="00B42942" w:rsidTr="0023515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B42942" w:rsidRDefault="003A345A" w:rsidP="00EB12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Наименование мероприятия Программы*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B42942" w:rsidRDefault="003A345A" w:rsidP="00EB12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Источник финансирования**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B42942" w:rsidRDefault="003A345A" w:rsidP="00EB12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Общий объем финансовых ресурсов необходимых для реализации мероприятия, в том числе по годам***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B42942" w:rsidRDefault="003A345A" w:rsidP="00EB12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Эксплуатационные расходы, возникающие в результате реализации мероприятия****</w:t>
            </w:r>
          </w:p>
        </w:tc>
      </w:tr>
      <w:tr w:rsidR="003A345A" w:rsidRPr="00B42942" w:rsidTr="00235152">
        <w:trPr>
          <w:trHeight w:val="11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C86F2C" w:rsidP="00EB12B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на реализацию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3A345A" w:rsidP="00EB12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Бюджет МО Низинское сельское поселение, бюджет Ленинградской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7" w:rsidRDefault="00C4198E" w:rsidP="00236247">
            <w:pPr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Всего –</w:t>
            </w:r>
            <w:r w:rsidR="00B55CEC">
              <w:rPr>
                <w:sz w:val="22"/>
                <w:szCs w:val="22"/>
              </w:rPr>
              <w:t xml:space="preserve"> </w:t>
            </w:r>
            <w:r w:rsidR="00816FA1">
              <w:rPr>
                <w:sz w:val="22"/>
                <w:szCs w:val="22"/>
              </w:rPr>
              <w:t>4 350,4</w:t>
            </w:r>
            <w:r w:rsidR="00376E24">
              <w:rPr>
                <w:sz w:val="22"/>
                <w:szCs w:val="22"/>
              </w:rPr>
              <w:t xml:space="preserve"> </w:t>
            </w:r>
            <w:r w:rsidR="003A345A" w:rsidRPr="00B42942">
              <w:rPr>
                <w:sz w:val="22"/>
                <w:szCs w:val="22"/>
              </w:rPr>
              <w:t>тыс. ру</w:t>
            </w:r>
            <w:r w:rsidR="00236247" w:rsidRPr="00B42942">
              <w:rPr>
                <w:sz w:val="22"/>
                <w:szCs w:val="22"/>
              </w:rPr>
              <w:t xml:space="preserve">блей, в т.ч.: </w:t>
            </w:r>
          </w:p>
          <w:p w:rsidR="00315767" w:rsidRDefault="00315767" w:rsidP="00315767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B6E00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</w:t>
            </w:r>
            <w:r w:rsidR="00DA35F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500 </w:t>
            </w:r>
            <w:r w:rsidRPr="00AB6E0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лей;</w:t>
            </w:r>
          </w:p>
          <w:p w:rsidR="00AB6E00" w:rsidRDefault="00AB6E00" w:rsidP="00BF599E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 w:rsidR="00B55CEC">
              <w:rPr>
                <w:sz w:val="22"/>
                <w:szCs w:val="22"/>
              </w:rPr>
              <w:t>3</w:t>
            </w:r>
            <w:r w:rsidRPr="00AB6E00">
              <w:rPr>
                <w:sz w:val="22"/>
                <w:szCs w:val="22"/>
              </w:rPr>
              <w:t xml:space="preserve"> год –</w:t>
            </w:r>
            <w:r w:rsidR="00816FA1">
              <w:rPr>
                <w:sz w:val="22"/>
                <w:szCs w:val="22"/>
              </w:rPr>
              <w:t>1 </w:t>
            </w:r>
            <w:r w:rsidR="00B55CEC">
              <w:rPr>
                <w:sz w:val="22"/>
                <w:szCs w:val="22"/>
              </w:rPr>
              <w:t>5</w:t>
            </w:r>
            <w:r w:rsidR="00816FA1">
              <w:rPr>
                <w:sz w:val="22"/>
                <w:szCs w:val="22"/>
              </w:rPr>
              <w:t>50,4</w:t>
            </w:r>
            <w:r w:rsidR="00C86F2C">
              <w:rPr>
                <w:sz w:val="22"/>
                <w:szCs w:val="22"/>
              </w:rPr>
              <w:t xml:space="preserve"> </w:t>
            </w:r>
            <w:r w:rsidRPr="00AB6E00">
              <w:rPr>
                <w:sz w:val="22"/>
                <w:szCs w:val="22"/>
              </w:rPr>
              <w:t>тыс. руб</w:t>
            </w:r>
            <w:r w:rsidR="00BF599E">
              <w:rPr>
                <w:sz w:val="22"/>
                <w:szCs w:val="22"/>
              </w:rPr>
              <w:t>лей</w:t>
            </w:r>
            <w:r w:rsidR="00FF3120">
              <w:rPr>
                <w:sz w:val="22"/>
                <w:szCs w:val="22"/>
              </w:rPr>
              <w:t>;</w:t>
            </w:r>
          </w:p>
          <w:p w:rsidR="00FF3120" w:rsidRDefault="00FF3120" w:rsidP="00FF3120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 w:rsidR="00B55CEC">
              <w:rPr>
                <w:sz w:val="22"/>
                <w:szCs w:val="22"/>
              </w:rPr>
              <w:t>4</w:t>
            </w:r>
            <w:r w:rsidRPr="00AB6E00">
              <w:rPr>
                <w:sz w:val="22"/>
                <w:szCs w:val="22"/>
              </w:rPr>
              <w:t xml:space="preserve"> </w:t>
            </w:r>
            <w:r w:rsidR="00B55CEC">
              <w:rPr>
                <w:sz w:val="22"/>
                <w:szCs w:val="22"/>
              </w:rPr>
              <w:t xml:space="preserve">год – 600 </w:t>
            </w:r>
            <w:r w:rsidRPr="00AB6E0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  <w:r w:rsidRPr="00AB6E00">
              <w:rPr>
                <w:sz w:val="22"/>
                <w:szCs w:val="22"/>
              </w:rPr>
              <w:t>.</w:t>
            </w:r>
          </w:p>
          <w:p w:rsidR="00376E24" w:rsidRPr="00B42942" w:rsidRDefault="00B55CEC" w:rsidP="00FF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376E24">
              <w:rPr>
                <w:sz w:val="22"/>
                <w:szCs w:val="22"/>
              </w:rPr>
              <w:t xml:space="preserve"> год </w:t>
            </w:r>
            <w:r w:rsidR="00376E24" w:rsidRPr="00AB6E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700</w:t>
            </w:r>
            <w:r w:rsidR="00376E24">
              <w:rPr>
                <w:sz w:val="22"/>
                <w:szCs w:val="22"/>
              </w:rPr>
              <w:t xml:space="preserve"> </w:t>
            </w:r>
            <w:r w:rsidR="00376E24" w:rsidRPr="00AB6E00">
              <w:rPr>
                <w:sz w:val="22"/>
                <w:szCs w:val="22"/>
              </w:rPr>
              <w:t>тыс. руб</w:t>
            </w:r>
            <w:r w:rsidR="00376E24">
              <w:rPr>
                <w:sz w:val="22"/>
                <w:szCs w:val="22"/>
              </w:rPr>
              <w:t>лей</w:t>
            </w:r>
            <w:r w:rsidR="00376E24" w:rsidRPr="00AB6E0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3A345A" w:rsidP="00EB12B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A345A" w:rsidRPr="00B42942" w:rsidTr="00235152">
        <w:trPr>
          <w:trHeight w:val="3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C86F2C" w:rsidP="00EB12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6F2C">
              <w:rPr>
                <w:sz w:val="22"/>
                <w:szCs w:val="22"/>
              </w:rPr>
              <w:t>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3A345A" w:rsidP="00EB12B2">
            <w:pPr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Бюджет МО Низинское сельское поселение, бюджет Ленинградской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4" w:rsidRDefault="00376E24" w:rsidP="00376E24">
            <w:pPr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Всего –</w:t>
            </w:r>
            <w:r w:rsidR="00C86F2C">
              <w:rPr>
                <w:sz w:val="22"/>
                <w:szCs w:val="22"/>
              </w:rPr>
              <w:t xml:space="preserve"> </w:t>
            </w:r>
            <w:r w:rsidR="00816FA1">
              <w:rPr>
                <w:sz w:val="22"/>
                <w:szCs w:val="22"/>
              </w:rPr>
              <w:t>3 983,6</w:t>
            </w:r>
            <w:r w:rsidR="00055461">
              <w:rPr>
                <w:sz w:val="22"/>
                <w:szCs w:val="22"/>
              </w:rPr>
              <w:t xml:space="preserve"> </w:t>
            </w:r>
            <w:r w:rsidRPr="00B42942">
              <w:rPr>
                <w:sz w:val="22"/>
                <w:szCs w:val="22"/>
              </w:rPr>
              <w:t xml:space="preserve">тыс. рублей, в т.ч.: </w:t>
            </w:r>
          </w:p>
          <w:p w:rsidR="00315767" w:rsidRDefault="00315767" w:rsidP="00315767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B6E00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16</w:t>
            </w:r>
            <w:r w:rsidR="00816FA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</w:t>
            </w:r>
            <w:r w:rsidR="00816FA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AB6E0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лей;</w:t>
            </w:r>
          </w:p>
          <w:p w:rsidR="00376E24" w:rsidRDefault="00376E24" w:rsidP="00376E24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 w:rsidR="00B55CEC">
              <w:rPr>
                <w:sz w:val="22"/>
                <w:szCs w:val="22"/>
              </w:rPr>
              <w:t>3</w:t>
            </w:r>
            <w:r w:rsidRPr="00AB6E00">
              <w:rPr>
                <w:sz w:val="22"/>
                <w:szCs w:val="22"/>
              </w:rPr>
              <w:t xml:space="preserve"> год –</w:t>
            </w:r>
            <w:r w:rsidR="00B55CEC">
              <w:rPr>
                <w:sz w:val="22"/>
                <w:szCs w:val="22"/>
              </w:rPr>
              <w:t xml:space="preserve"> </w:t>
            </w:r>
            <w:r w:rsidR="00816FA1">
              <w:rPr>
                <w:sz w:val="22"/>
                <w:szCs w:val="22"/>
              </w:rPr>
              <w:t>1042,6</w:t>
            </w:r>
            <w:r w:rsidR="00B55CEC">
              <w:rPr>
                <w:sz w:val="22"/>
                <w:szCs w:val="22"/>
              </w:rPr>
              <w:t xml:space="preserve"> </w:t>
            </w:r>
            <w:r w:rsidRPr="00AB6E0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лей;</w:t>
            </w:r>
          </w:p>
          <w:p w:rsidR="00376E24" w:rsidRDefault="00376E24" w:rsidP="00376E24">
            <w:pPr>
              <w:rPr>
                <w:sz w:val="22"/>
                <w:szCs w:val="22"/>
              </w:rPr>
            </w:pPr>
            <w:r w:rsidRPr="00AB6E00">
              <w:rPr>
                <w:sz w:val="22"/>
                <w:szCs w:val="22"/>
              </w:rPr>
              <w:t>202</w:t>
            </w:r>
            <w:r w:rsidR="00B55CEC">
              <w:rPr>
                <w:sz w:val="22"/>
                <w:szCs w:val="22"/>
              </w:rPr>
              <w:t>4</w:t>
            </w:r>
            <w:r w:rsidRPr="00AB6E00">
              <w:rPr>
                <w:sz w:val="22"/>
                <w:szCs w:val="22"/>
              </w:rPr>
              <w:t xml:space="preserve"> год – </w:t>
            </w:r>
            <w:r w:rsidR="00816FA1">
              <w:rPr>
                <w:sz w:val="22"/>
                <w:szCs w:val="22"/>
              </w:rPr>
              <w:t>6</w:t>
            </w:r>
            <w:r w:rsidR="00B55CE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AB6E0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  <w:r w:rsidRPr="00AB6E00">
              <w:rPr>
                <w:sz w:val="22"/>
                <w:szCs w:val="22"/>
              </w:rPr>
              <w:t>.</w:t>
            </w:r>
          </w:p>
          <w:p w:rsidR="00FF3120" w:rsidRPr="00B42942" w:rsidRDefault="00B55CEC" w:rsidP="00B5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376E24">
              <w:rPr>
                <w:sz w:val="22"/>
                <w:szCs w:val="22"/>
              </w:rPr>
              <w:t xml:space="preserve"> год </w:t>
            </w:r>
            <w:r w:rsidR="00376E24" w:rsidRPr="00AB6E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16F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="00376E24">
              <w:rPr>
                <w:sz w:val="22"/>
                <w:szCs w:val="22"/>
              </w:rPr>
              <w:t xml:space="preserve"> </w:t>
            </w:r>
            <w:r w:rsidR="00376E24" w:rsidRPr="00AB6E00">
              <w:rPr>
                <w:sz w:val="22"/>
                <w:szCs w:val="22"/>
              </w:rPr>
              <w:t>тыс. руб</w:t>
            </w:r>
            <w:r w:rsidR="00376E24">
              <w:rPr>
                <w:sz w:val="22"/>
                <w:szCs w:val="22"/>
              </w:rPr>
              <w:t>лей</w:t>
            </w:r>
            <w:r w:rsidR="00376E24" w:rsidRPr="00AB6E0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42942" w:rsidRDefault="003A345A" w:rsidP="00EB12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2942">
              <w:rPr>
                <w:sz w:val="22"/>
                <w:szCs w:val="22"/>
              </w:rPr>
              <w:t> </w:t>
            </w:r>
          </w:p>
        </w:tc>
      </w:tr>
    </w:tbl>
    <w:p w:rsidR="003A345A" w:rsidRPr="00B42942" w:rsidRDefault="003A345A" w:rsidP="003A345A"/>
    <w:p w:rsidR="003A345A" w:rsidRPr="00235152" w:rsidRDefault="003A345A" w:rsidP="003A345A">
      <w:pPr>
        <w:rPr>
          <w:sz w:val="16"/>
          <w:szCs w:val="16"/>
        </w:rPr>
      </w:pPr>
      <w:r w:rsidRPr="00235152">
        <w:rPr>
          <w:sz w:val="16"/>
          <w:szCs w:val="16"/>
        </w:rPr>
        <w:t>*-  наименование мероприятия в соответствии с Перечнем мероприятий Программы;</w:t>
      </w:r>
    </w:p>
    <w:p w:rsidR="003A345A" w:rsidRPr="00235152" w:rsidRDefault="003A345A" w:rsidP="003A34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35152">
        <w:rPr>
          <w:sz w:val="16"/>
          <w:szCs w:val="16"/>
        </w:rPr>
        <w:lastRenderedPageBreak/>
        <w:t>** - бюджет МО Низинское сельское поселение, бюджет Ленинградской области, федеральный бюджет, внебюджетные источники, бюджеты муниципальных; для средств, привлекаемых из федерального бюджета, бюджет МО Низинское сельское поселение указывается, в рамках участия в какой государственной программе эти средства привлечены, для внебюджетных источников -  указываются реквизиты соглашений и договоров.</w:t>
      </w:r>
    </w:p>
    <w:p w:rsidR="003A345A" w:rsidRPr="00235152" w:rsidRDefault="003A345A" w:rsidP="003A345A">
      <w:pPr>
        <w:rPr>
          <w:sz w:val="16"/>
          <w:szCs w:val="16"/>
        </w:rPr>
      </w:pPr>
      <w:r w:rsidRPr="00235152">
        <w:rPr>
          <w:sz w:val="16"/>
          <w:szCs w:val="16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Программы.</w:t>
      </w:r>
    </w:p>
    <w:p w:rsidR="00E45DA7" w:rsidRPr="00235152" w:rsidRDefault="003A345A" w:rsidP="002351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35152">
        <w:rPr>
          <w:sz w:val="16"/>
          <w:szCs w:val="16"/>
        </w:rPr>
        <w:t>****- заполняется в случае возникновения текущих расходов будущих периодов, возникающих в результате выполнения мероприятия (указываются источники расчетов).</w:t>
      </w:r>
    </w:p>
    <w:sectPr w:rsidR="00E45DA7" w:rsidRPr="00235152" w:rsidSect="00D80137">
      <w:pgSz w:w="16838" w:h="11906" w:orient="landscape"/>
      <w:pgMar w:top="709" w:right="1134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9" w:rsidRDefault="007249E9">
      <w:r>
        <w:separator/>
      </w:r>
    </w:p>
  </w:endnote>
  <w:endnote w:type="continuationSeparator" w:id="0">
    <w:p w:rsidR="007249E9" w:rsidRDefault="0072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7" w:rsidRDefault="00700F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65FF9">
      <w:rPr>
        <w:noProof/>
      </w:rPr>
      <w:t>3</w:t>
    </w:r>
    <w:r>
      <w:fldChar w:fldCharType="end"/>
    </w:r>
  </w:p>
  <w:p w:rsidR="00700F37" w:rsidRDefault="00700F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9" w:rsidRDefault="007249E9">
      <w:r>
        <w:separator/>
      </w:r>
    </w:p>
  </w:footnote>
  <w:footnote w:type="continuationSeparator" w:id="0">
    <w:p w:rsidR="007249E9" w:rsidRDefault="0072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7" w:rsidRDefault="00700F37" w:rsidP="00BC4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F37" w:rsidRDefault="00700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64E"/>
    <w:multiLevelType w:val="hybridMultilevel"/>
    <w:tmpl w:val="FF8A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A"/>
    <w:rsid w:val="00046E76"/>
    <w:rsid w:val="00055461"/>
    <w:rsid w:val="00071FC3"/>
    <w:rsid w:val="00085081"/>
    <w:rsid w:val="000A3BBA"/>
    <w:rsid w:val="000A6C78"/>
    <w:rsid w:val="000A7F83"/>
    <w:rsid w:val="000B071C"/>
    <w:rsid w:val="000C4851"/>
    <w:rsid w:val="000E1DC3"/>
    <w:rsid w:val="000E362D"/>
    <w:rsid w:val="000F420C"/>
    <w:rsid w:val="000F5E6B"/>
    <w:rsid w:val="000F6229"/>
    <w:rsid w:val="00116049"/>
    <w:rsid w:val="001179C0"/>
    <w:rsid w:val="0014483D"/>
    <w:rsid w:val="00172D2E"/>
    <w:rsid w:val="0017572E"/>
    <w:rsid w:val="001856FA"/>
    <w:rsid w:val="00196BFE"/>
    <w:rsid w:val="001A48DD"/>
    <w:rsid w:val="001C0D6F"/>
    <w:rsid w:val="001C7C81"/>
    <w:rsid w:val="001D7395"/>
    <w:rsid w:val="001F4D43"/>
    <w:rsid w:val="00203753"/>
    <w:rsid w:val="00226B98"/>
    <w:rsid w:val="00233830"/>
    <w:rsid w:val="00235152"/>
    <w:rsid w:val="00236247"/>
    <w:rsid w:val="00241460"/>
    <w:rsid w:val="0024151D"/>
    <w:rsid w:val="0025589F"/>
    <w:rsid w:val="002579DE"/>
    <w:rsid w:val="0026142A"/>
    <w:rsid w:val="00273616"/>
    <w:rsid w:val="002770C8"/>
    <w:rsid w:val="002875B9"/>
    <w:rsid w:val="002A6317"/>
    <w:rsid w:val="002B29EF"/>
    <w:rsid w:val="002C533B"/>
    <w:rsid w:val="002C6325"/>
    <w:rsid w:val="002D3202"/>
    <w:rsid w:val="002E015F"/>
    <w:rsid w:val="002F4BC0"/>
    <w:rsid w:val="002F5B7B"/>
    <w:rsid w:val="0030014B"/>
    <w:rsid w:val="003072A4"/>
    <w:rsid w:val="00310131"/>
    <w:rsid w:val="00315767"/>
    <w:rsid w:val="0032342C"/>
    <w:rsid w:val="00326D62"/>
    <w:rsid w:val="0037560A"/>
    <w:rsid w:val="00376E24"/>
    <w:rsid w:val="00397A0A"/>
    <w:rsid w:val="003A345A"/>
    <w:rsid w:val="003A4747"/>
    <w:rsid w:val="003B54CF"/>
    <w:rsid w:val="003B7CF1"/>
    <w:rsid w:val="003D544D"/>
    <w:rsid w:val="003D7FAA"/>
    <w:rsid w:val="003F6749"/>
    <w:rsid w:val="00402948"/>
    <w:rsid w:val="00412F6C"/>
    <w:rsid w:val="004219E9"/>
    <w:rsid w:val="00433BE3"/>
    <w:rsid w:val="00435FD3"/>
    <w:rsid w:val="004661C1"/>
    <w:rsid w:val="004A3BF1"/>
    <w:rsid w:val="004A3D8F"/>
    <w:rsid w:val="004A5E76"/>
    <w:rsid w:val="004D35AD"/>
    <w:rsid w:val="00505216"/>
    <w:rsid w:val="00520947"/>
    <w:rsid w:val="00521C21"/>
    <w:rsid w:val="005252EC"/>
    <w:rsid w:val="00543F35"/>
    <w:rsid w:val="00561FD0"/>
    <w:rsid w:val="00563D9C"/>
    <w:rsid w:val="0056526C"/>
    <w:rsid w:val="005A051A"/>
    <w:rsid w:val="005A6B36"/>
    <w:rsid w:val="005D0F90"/>
    <w:rsid w:val="005E0372"/>
    <w:rsid w:val="006179EB"/>
    <w:rsid w:val="00620045"/>
    <w:rsid w:val="00643F84"/>
    <w:rsid w:val="00663141"/>
    <w:rsid w:val="00665FD4"/>
    <w:rsid w:val="006872D6"/>
    <w:rsid w:val="00691006"/>
    <w:rsid w:val="0069710B"/>
    <w:rsid w:val="006B42C2"/>
    <w:rsid w:val="006C0C2C"/>
    <w:rsid w:val="006E2DAD"/>
    <w:rsid w:val="006E6EE4"/>
    <w:rsid w:val="006F5185"/>
    <w:rsid w:val="00700F37"/>
    <w:rsid w:val="007249E9"/>
    <w:rsid w:val="00754066"/>
    <w:rsid w:val="00766D6F"/>
    <w:rsid w:val="007718C6"/>
    <w:rsid w:val="00786B60"/>
    <w:rsid w:val="00793C53"/>
    <w:rsid w:val="007C317A"/>
    <w:rsid w:val="007C3D8E"/>
    <w:rsid w:val="007C422B"/>
    <w:rsid w:val="007E57BA"/>
    <w:rsid w:val="007F726B"/>
    <w:rsid w:val="00802F71"/>
    <w:rsid w:val="00816FA1"/>
    <w:rsid w:val="00830901"/>
    <w:rsid w:val="00831CCF"/>
    <w:rsid w:val="00837768"/>
    <w:rsid w:val="00851C13"/>
    <w:rsid w:val="00871F14"/>
    <w:rsid w:val="00872CC9"/>
    <w:rsid w:val="00873875"/>
    <w:rsid w:val="008813BF"/>
    <w:rsid w:val="00894D64"/>
    <w:rsid w:val="008B20F7"/>
    <w:rsid w:val="008B63DA"/>
    <w:rsid w:val="008C02E9"/>
    <w:rsid w:val="008C1A40"/>
    <w:rsid w:val="008C4ACA"/>
    <w:rsid w:val="008C79D9"/>
    <w:rsid w:val="008E420A"/>
    <w:rsid w:val="008E570B"/>
    <w:rsid w:val="009137F9"/>
    <w:rsid w:val="00916270"/>
    <w:rsid w:val="00917A3A"/>
    <w:rsid w:val="009363CE"/>
    <w:rsid w:val="009424A1"/>
    <w:rsid w:val="0096149A"/>
    <w:rsid w:val="009761B4"/>
    <w:rsid w:val="00981B35"/>
    <w:rsid w:val="00984BB5"/>
    <w:rsid w:val="009868FD"/>
    <w:rsid w:val="009B4F8D"/>
    <w:rsid w:val="009C3D59"/>
    <w:rsid w:val="009D0E40"/>
    <w:rsid w:val="009E21DA"/>
    <w:rsid w:val="009F6252"/>
    <w:rsid w:val="00A026AC"/>
    <w:rsid w:val="00A05ACA"/>
    <w:rsid w:val="00A1759F"/>
    <w:rsid w:val="00A30347"/>
    <w:rsid w:val="00A42F7A"/>
    <w:rsid w:val="00A43DDC"/>
    <w:rsid w:val="00A53AA5"/>
    <w:rsid w:val="00A550B1"/>
    <w:rsid w:val="00A5721C"/>
    <w:rsid w:val="00A70BB9"/>
    <w:rsid w:val="00A74E17"/>
    <w:rsid w:val="00AB5CC7"/>
    <w:rsid w:val="00AB6E00"/>
    <w:rsid w:val="00AC6B3B"/>
    <w:rsid w:val="00AC7F33"/>
    <w:rsid w:val="00AD294F"/>
    <w:rsid w:val="00AE3C07"/>
    <w:rsid w:val="00AF6D85"/>
    <w:rsid w:val="00B130FA"/>
    <w:rsid w:val="00B167C4"/>
    <w:rsid w:val="00B32205"/>
    <w:rsid w:val="00B42942"/>
    <w:rsid w:val="00B52C89"/>
    <w:rsid w:val="00B55CEC"/>
    <w:rsid w:val="00B57D73"/>
    <w:rsid w:val="00B609D3"/>
    <w:rsid w:val="00B835B1"/>
    <w:rsid w:val="00B844C8"/>
    <w:rsid w:val="00B9177D"/>
    <w:rsid w:val="00B939ED"/>
    <w:rsid w:val="00B94066"/>
    <w:rsid w:val="00BA5F4D"/>
    <w:rsid w:val="00BB2518"/>
    <w:rsid w:val="00BC4CE6"/>
    <w:rsid w:val="00BC6F77"/>
    <w:rsid w:val="00BD0663"/>
    <w:rsid w:val="00BD31AA"/>
    <w:rsid w:val="00BE5AAC"/>
    <w:rsid w:val="00BF0F59"/>
    <w:rsid w:val="00BF599E"/>
    <w:rsid w:val="00C4198E"/>
    <w:rsid w:val="00C45B52"/>
    <w:rsid w:val="00C550F4"/>
    <w:rsid w:val="00C60EA4"/>
    <w:rsid w:val="00C82FAE"/>
    <w:rsid w:val="00C86D5A"/>
    <w:rsid w:val="00C86F2C"/>
    <w:rsid w:val="00C934DF"/>
    <w:rsid w:val="00CB2F21"/>
    <w:rsid w:val="00CD036B"/>
    <w:rsid w:val="00CF3D21"/>
    <w:rsid w:val="00D00412"/>
    <w:rsid w:val="00D04236"/>
    <w:rsid w:val="00D046FC"/>
    <w:rsid w:val="00D07DD0"/>
    <w:rsid w:val="00D53927"/>
    <w:rsid w:val="00D54431"/>
    <w:rsid w:val="00D57D1D"/>
    <w:rsid w:val="00D6202D"/>
    <w:rsid w:val="00D67A89"/>
    <w:rsid w:val="00D80137"/>
    <w:rsid w:val="00D94412"/>
    <w:rsid w:val="00D95E0D"/>
    <w:rsid w:val="00D96312"/>
    <w:rsid w:val="00DA35F5"/>
    <w:rsid w:val="00DA5122"/>
    <w:rsid w:val="00DA7DB5"/>
    <w:rsid w:val="00DC70C5"/>
    <w:rsid w:val="00DC7F58"/>
    <w:rsid w:val="00DE2550"/>
    <w:rsid w:val="00E03260"/>
    <w:rsid w:val="00E20F2E"/>
    <w:rsid w:val="00E45DA7"/>
    <w:rsid w:val="00E50D56"/>
    <w:rsid w:val="00E65FF9"/>
    <w:rsid w:val="00E77A9B"/>
    <w:rsid w:val="00E864FB"/>
    <w:rsid w:val="00EA0883"/>
    <w:rsid w:val="00EB12B2"/>
    <w:rsid w:val="00EE414A"/>
    <w:rsid w:val="00F130BF"/>
    <w:rsid w:val="00F30523"/>
    <w:rsid w:val="00F53ECD"/>
    <w:rsid w:val="00F60B22"/>
    <w:rsid w:val="00F634A7"/>
    <w:rsid w:val="00F661F2"/>
    <w:rsid w:val="00F67A74"/>
    <w:rsid w:val="00F76B1A"/>
    <w:rsid w:val="00F82C87"/>
    <w:rsid w:val="00F82EA1"/>
    <w:rsid w:val="00F943DC"/>
    <w:rsid w:val="00F9750F"/>
    <w:rsid w:val="00FB4686"/>
    <w:rsid w:val="00FB5F83"/>
    <w:rsid w:val="00FB7D5F"/>
    <w:rsid w:val="00FD585A"/>
    <w:rsid w:val="00FE3FE4"/>
    <w:rsid w:val="00FF312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5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345A"/>
    <w:pPr>
      <w:spacing w:before="100" w:beforeAutospacing="1" w:after="100" w:afterAutospacing="1"/>
    </w:pPr>
  </w:style>
  <w:style w:type="paragraph" w:customStyle="1" w:styleId="ConsPlusNormal">
    <w:name w:val="ConsPlusNormal"/>
    <w:rsid w:val="003A3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A345A"/>
    <w:pPr>
      <w:spacing w:after="120"/>
    </w:pPr>
  </w:style>
  <w:style w:type="paragraph" w:customStyle="1" w:styleId="consplusnormal0">
    <w:name w:val="consplusnormal"/>
    <w:basedOn w:val="a"/>
    <w:rsid w:val="003A345A"/>
    <w:pPr>
      <w:spacing w:before="100" w:beforeAutospacing="1" w:after="100" w:afterAutospacing="1"/>
    </w:pPr>
  </w:style>
  <w:style w:type="paragraph" w:styleId="a6">
    <w:name w:val="header"/>
    <w:basedOn w:val="a"/>
    <w:rsid w:val="009C3D5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7">
    <w:name w:val="page number"/>
    <w:basedOn w:val="a0"/>
    <w:rsid w:val="009C3D59"/>
  </w:style>
  <w:style w:type="paragraph" w:styleId="a8">
    <w:name w:val="Balloon Text"/>
    <w:basedOn w:val="a"/>
    <w:semiHidden/>
    <w:rsid w:val="00326D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801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80137"/>
    <w:rPr>
      <w:sz w:val="24"/>
      <w:szCs w:val="24"/>
    </w:rPr>
  </w:style>
  <w:style w:type="paragraph" w:customStyle="1" w:styleId="ConsPlusTitle">
    <w:name w:val="ConsPlusTitle"/>
    <w:rsid w:val="00F76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5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345A"/>
    <w:pPr>
      <w:spacing w:before="100" w:beforeAutospacing="1" w:after="100" w:afterAutospacing="1"/>
    </w:pPr>
  </w:style>
  <w:style w:type="paragraph" w:customStyle="1" w:styleId="ConsPlusNormal">
    <w:name w:val="ConsPlusNormal"/>
    <w:rsid w:val="003A3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A345A"/>
    <w:pPr>
      <w:spacing w:after="120"/>
    </w:pPr>
  </w:style>
  <w:style w:type="paragraph" w:customStyle="1" w:styleId="consplusnormal0">
    <w:name w:val="consplusnormal"/>
    <w:basedOn w:val="a"/>
    <w:rsid w:val="003A345A"/>
    <w:pPr>
      <w:spacing w:before="100" w:beforeAutospacing="1" w:after="100" w:afterAutospacing="1"/>
    </w:pPr>
  </w:style>
  <w:style w:type="paragraph" w:styleId="a6">
    <w:name w:val="header"/>
    <w:basedOn w:val="a"/>
    <w:rsid w:val="009C3D5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7">
    <w:name w:val="page number"/>
    <w:basedOn w:val="a0"/>
    <w:rsid w:val="009C3D59"/>
  </w:style>
  <w:style w:type="paragraph" w:styleId="a8">
    <w:name w:val="Balloon Text"/>
    <w:basedOn w:val="a"/>
    <w:semiHidden/>
    <w:rsid w:val="00326D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801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80137"/>
    <w:rPr>
      <w:sz w:val="24"/>
      <w:szCs w:val="24"/>
    </w:rPr>
  </w:style>
  <w:style w:type="paragraph" w:customStyle="1" w:styleId="ConsPlusTitle">
    <w:name w:val="ConsPlusTitle"/>
    <w:rsid w:val="00F76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6AFB-69E2-4E1D-AE23-B90B1F08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Inc.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comp</dc:creator>
  <cp:lastModifiedBy>Светлана</cp:lastModifiedBy>
  <cp:revision>2</cp:revision>
  <cp:lastPrinted>2021-12-07T11:57:00Z</cp:lastPrinted>
  <dcterms:created xsi:type="dcterms:W3CDTF">2022-12-22T11:22:00Z</dcterms:created>
  <dcterms:modified xsi:type="dcterms:W3CDTF">2022-12-22T11:22:00Z</dcterms:modified>
</cp:coreProperties>
</file>